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569E4" w14:textId="77777777" w:rsidR="00F1709C" w:rsidRPr="00912B72" w:rsidRDefault="00F1709C" w:rsidP="000A38F5">
      <w:pPr>
        <w:tabs>
          <w:tab w:val="left" w:pos="720"/>
        </w:tabs>
        <w:spacing w:line="276" w:lineRule="auto"/>
        <w:jc w:val="both"/>
        <w:rPr>
          <w:rFonts w:ascii="Sakkal Majalla" w:hAnsi="Sakkal Majalla" w:cs="Sakkal Majalla"/>
          <w:b/>
          <w:bCs/>
          <w:sz w:val="32"/>
          <w:szCs w:val="32"/>
          <w:lang w:val="en-US"/>
        </w:rPr>
      </w:pPr>
      <w:bookmarkStart w:id="0" w:name="_GoBack"/>
      <w:bookmarkEnd w:id="0"/>
    </w:p>
    <w:p w14:paraId="354C1357" w14:textId="77777777" w:rsidR="00F1709C" w:rsidRDefault="00F1709C" w:rsidP="00F1709C">
      <w:pPr>
        <w:spacing w:after="0" w:line="240" w:lineRule="auto"/>
        <w:jc w:val="center"/>
        <w:rPr>
          <w:rFonts w:ascii="Sakkal Majalla" w:hAnsi="Sakkal Majalla" w:cs="Sakkal Majalla"/>
          <w:b/>
          <w:bCs/>
          <w:sz w:val="32"/>
          <w:szCs w:val="32"/>
        </w:rPr>
      </w:pPr>
      <w:r w:rsidRPr="00255023">
        <w:rPr>
          <w:noProof/>
          <w:lang w:val="en-US" w:eastAsia="en-US" w:bidi="ar-SA"/>
        </w:rPr>
        <w:drawing>
          <wp:inline distT="0" distB="0" distL="0" distR="0" wp14:anchorId="4BC9F721" wp14:editId="1E1A82A2">
            <wp:extent cx="12192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428EBD55" w14:textId="77777777" w:rsidR="00F1709C" w:rsidRDefault="00F1709C" w:rsidP="00F1709C">
      <w:pPr>
        <w:spacing w:after="0" w:line="240" w:lineRule="auto"/>
        <w:jc w:val="center"/>
        <w:rPr>
          <w:rFonts w:ascii="Sakkal Majalla" w:hAnsi="Sakkal Majalla" w:cs="Sakkal Majalla"/>
          <w:b/>
          <w:bCs/>
          <w:sz w:val="32"/>
          <w:szCs w:val="32"/>
        </w:rPr>
      </w:pPr>
    </w:p>
    <w:p w14:paraId="79023FB7" w14:textId="77777777" w:rsidR="00F1709C" w:rsidRDefault="00F1709C" w:rsidP="00F1709C">
      <w:pPr>
        <w:spacing w:after="0" w:line="240" w:lineRule="auto"/>
        <w:jc w:val="center"/>
        <w:rPr>
          <w:rFonts w:ascii="Sakkal Majalla" w:hAnsi="Sakkal Majalla" w:cs="Sakkal Majalla"/>
          <w:b/>
          <w:bCs/>
          <w:sz w:val="32"/>
          <w:szCs w:val="32"/>
          <w:cs/>
        </w:rPr>
      </w:pPr>
      <w:r>
        <w:rPr>
          <w:rFonts w:ascii="Sakkal Majalla" w:hAnsi="Sakkal Majalla" w:cs="Sakkal Majalla" w:hint="cs"/>
          <w:b/>
          <w:bCs/>
          <w:sz w:val="32"/>
          <w:szCs w:val="32"/>
        </w:rPr>
        <w:t>مسودة</w:t>
      </w:r>
    </w:p>
    <w:p w14:paraId="66534783" w14:textId="77777777" w:rsidR="00F1709C" w:rsidRPr="00E32E26" w:rsidRDefault="00F1709C" w:rsidP="00F1709C">
      <w:pPr>
        <w:spacing w:after="0" w:line="240" w:lineRule="auto"/>
        <w:jc w:val="center"/>
        <w:rPr>
          <w:rFonts w:ascii="Sakkal Majalla" w:hAnsi="Sakkal Majalla" w:cs="Sakkal Majalla"/>
          <w:b/>
          <w:bCs/>
          <w:sz w:val="32"/>
          <w:szCs w:val="32"/>
        </w:rPr>
      </w:pPr>
      <w:r>
        <w:rPr>
          <w:rFonts w:ascii="Sakkal Majalla" w:hAnsi="Sakkal Majalla" w:cs="Sakkal Majalla" w:hint="cs"/>
          <w:b/>
          <w:bCs/>
          <w:sz w:val="32"/>
          <w:szCs w:val="32"/>
          <w:cs/>
        </w:rPr>
        <w:t>البيان</w:t>
      </w:r>
      <w:r w:rsidRPr="00E32E26">
        <w:rPr>
          <w:rFonts w:ascii="Sakkal Majalla" w:hAnsi="Sakkal Majalla" w:cs="Sakkal Majalla" w:hint="cs"/>
          <w:b/>
          <w:bCs/>
          <w:sz w:val="32"/>
          <w:szCs w:val="32"/>
          <w:cs/>
        </w:rPr>
        <w:t xml:space="preserve"> العربي</w:t>
      </w:r>
    </w:p>
    <w:p w14:paraId="23EB6C7F" w14:textId="77777777" w:rsidR="00F1709C" w:rsidRPr="00E32E26" w:rsidRDefault="00F1709C" w:rsidP="00F1709C">
      <w:pPr>
        <w:spacing w:after="0" w:line="240" w:lineRule="auto"/>
        <w:jc w:val="center"/>
        <w:rPr>
          <w:rFonts w:ascii="Sakkal Majalla" w:hAnsi="Sakkal Majalla" w:cs="Sakkal Majalla"/>
          <w:b/>
          <w:bCs/>
          <w:sz w:val="32"/>
          <w:szCs w:val="32"/>
        </w:rPr>
      </w:pPr>
      <w:r w:rsidRPr="00E32E26">
        <w:rPr>
          <w:rFonts w:ascii="Sakkal Majalla" w:hAnsi="Sakkal Majalla" w:cs="Sakkal Majalla" w:hint="cs"/>
          <w:b/>
          <w:bCs/>
          <w:sz w:val="32"/>
          <w:szCs w:val="32"/>
          <w:cs/>
        </w:rPr>
        <w:t xml:space="preserve">الصادر </w:t>
      </w:r>
      <w:r w:rsidRPr="00E32E26">
        <w:rPr>
          <w:rFonts w:ascii="Sakkal Majalla" w:hAnsi="Sakkal Majalla" w:cs="Sakkal Majalla" w:hint="cs"/>
          <w:b/>
          <w:bCs/>
          <w:sz w:val="32"/>
          <w:szCs w:val="32"/>
        </w:rPr>
        <w:t xml:space="preserve">عن </w:t>
      </w:r>
      <w:r>
        <w:rPr>
          <w:rFonts w:ascii="Sakkal Majalla" w:hAnsi="Sakkal Majalla" w:cs="Sakkal Majalla" w:hint="cs"/>
          <w:b/>
          <w:bCs/>
          <w:sz w:val="32"/>
          <w:szCs w:val="32"/>
        </w:rPr>
        <w:t>المجلس</w:t>
      </w:r>
      <w:r>
        <w:rPr>
          <w:rFonts w:ascii="Sakkal Majalla" w:hAnsi="Sakkal Majalla" w:cs="Sakkal Majalla" w:hint="cs"/>
          <w:b/>
          <w:bCs/>
          <w:sz w:val="32"/>
          <w:szCs w:val="32"/>
          <w:cs/>
        </w:rPr>
        <w:t xml:space="preserve"> العربي للسكان للدورة (56) للجنة السكان والتنمية بالأمم المتحدة</w:t>
      </w:r>
    </w:p>
    <w:p w14:paraId="19ADF9F0" w14:textId="77777777" w:rsidR="00F1709C" w:rsidRPr="00D450D0" w:rsidRDefault="00F1709C" w:rsidP="00F1709C">
      <w:pPr>
        <w:pBdr>
          <w:bottom w:val="single" w:sz="12" w:space="1" w:color="auto"/>
        </w:pBdr>
        <w:spacing w:after="0" w:line="240" w:lineRule="auto"/>
        <w:jc w:val="center"/>
        <w:rPr>
          <w:rFonts w:ascii="Sakkal Majalla" w:hAnsi="Sakkal Majalla" w:cs="Sakkal Majalla"/>
          <w:b/>
          <w:bCs/>
          <w:sz w:val="28"/>
          <w:szCs w:val="28"/>
          <w:rtl w:val="0"/>
        </w:rPr>
      </w:pPr>
      <w:r w:rsidRPr="00E32E26">
        <w:rPr>
          <w:rFonts w:ascii="Sakkal Majalla" w:hAnsi="Sakkal Majalla" w:cs="Sakkal Majalla" w:hint="cs"/>
          <w:b/>
          <w:bCs/>
          <w:sz w:val="32"/>
          <w:szCs w:val="32"/>
          <w:cs/>
        </w:rPr>
        <w:t>حول "</w:t>
      </w:r>
      <w:r w:rsidRPr="00E040E7">
        <w:rPr>
          <w:rFonts w:ascii="Sakkal Majalla" w:hAnsi="Sakkal Majalla" w:cs="Sakkal Majalla"/>
          <w:b/>
          <w:bCs/>
          <w:sz w:val="32"/>
          <w:szCs w:val="32"/>
        </w:rPr>
        <w:t xml:space="preserve"> </w:t>
      </w:r>
      <w:r w:rsidRPr="00E040E7">
        <w:rPr>
          <w:rFonts w:ascii="Sakkal Majalla" w:hAnsi="Sakkal Majalla" w:cs="Sakkal Majalla" w:hint="cs"/>
          <w:b/>
          <w:bCs/>
          <w:sz w:val="32"/>
          <w:szCs w:val="32"/>
        </w:rPr>
        <w:t>السكان والتعليم والتنمية المستدامة</w:t>
      </w:r>
      <w:r>
        <w:rPr>
          <w:rFonts w:ascii="Sakkal Majalla" w:hAnsi="Sakkal Majalla" w:cs="Sakkal Majalla" w:hint="cs"/>
          <w:b/>
          <w:bCs/>
          <w:sz w:val="32"/>
          <w:szCs w:val="32"/>
        </w:rPr>
        <w:t xml:space="preserve"> </w:t>
      </w:r>
      <w:r w:rsidRPr="00E040E7">
        <w:rPr>
          <w:rFonts w:ascii="Sakkal Majalla" w:hAnsi="Sakkal Majalla" w:cs="Sakkal Majalla" w:hint="cs"/>
          <w:b/>
          <w:bCs/>
          <w:sz w:val="32"/>
          <w:szCs w:val="32"/>
          <w:cs/>
        </w:rPr>
        <w:t>"</w:t>
      </w:r>
    </w:p>
    <w:p w14:paraId="425A2FB3" w14:textId="77777777" w:rsidR="00F1709C" w:rsidRPr="000B4717" w:rsidRDefault="00F1709C" w:rsidP="00F1709C">
      <w:pPr>
        <w:tabs>
          <w:tab w:val="left" w:pos="720"/>
        </w:tabs>
        <w:spacing w:line="120" w:lineRule="auto"/>
        <w:jc w:val="both"/>
        <w:rPr>
          <w:rFonts w:ascii="Sakkal Majalla" w:hAnsi="Sakkal Majalla" w:cs="Sakkal Majalla"/>
          <w:b/>
          <w:bCs/>
          <w:sz w:val="32"/>
          <w:szCs w:val="32"/>
          <w:cs/>
        </w:rPr>
      </w:pPr>
    </w:p>
    <w:p w14:paraId="18E4B2C2" w14:textId="77777777" w:rsidR="00F1709C" w:rsidRDefault="00F1709C" w:rsidP="000A38F5">
      <w:pPr>
        <w:tabs>
          <w:tab w:val="left" w:pos="720"/>
        </w:tabs>
        <w:spacing w:line="276" w:lineRule="auto"/>
        <w:jc w:val="both"/>
        <w:rPr>
          <w:rFonts w:ascii="Sakkal Majalla" w:hAnsi="Sakkal Majalla" w:cs="Sakkal Majalla"/>
          <w:b/>
          <w:bCs/>
          <w:sz w:val="32"/>
          <w:szCs w:val="32"/>
        </w:rPr>
      </w:pPr>
    </w:p>
    <w:p w14:paraId="18AA6FF4" w14:textId="77777777" w:rsidR="000A38F5" w:rsidRPr="00D36DF8" w:rsidRDefault="000A38F5" w:rsidP="000A38F5">
      <w:pPr>
        <w:tabs>
          <w:tab w:val="left" w:pos="720"/>
        </w:tabs>
        <w:spacing w:line="276" w:lineRule="auto"/>
        <w:jc w:val="both"/>
        <w:rPr>
          <w:rFonts w:ascii="Sakkal Majalla" w:hAnsi="Sakkal Majalla" w:cs="Sakkal Majalla"/>
          <w:b/>
          <w:bCs/>
          <w:sz w:val="32"/>
          <w:szCs w:val="32"/>
        </w:rPr>
      </w:pPr>
      <w:r w:rsidRPr="00D36DF8">
        <w:rPr>
          <w:rFonts w:ascii="Sakkal Majalla" w:hAnsi="Sakkal Majalla" w:cs="Sakkal Majalla"/>
          <w:b/>
          <w:bCs/>
          <w:sz w:val="32"/>
          <w:szCs w:val="32"/>
        </w:rPr>
        <w:t>تحت مظلة جامعة الدول العربية، وبرئاسة المملكة العربية السعودية للدورة العادية الرابعة للمجلس العربي للسكان والتنمية، نحن أعضاء المجلس العربي للسكان والتنمية، إيمانا منا بأن التعليم</w:t>
      </w:r>
      <w:r>
        <w:rPr>
          <w:rFonts w:ascii="Sakkal Majalla" w:hAnsi="Sakkal Majalla" w:cs="Sakkal Majalla" w:hint="cs"/>
          <w:b/>
          <w:bCs/>
          <w:sz w:val="32"/>
          <w:szCs w:val="32"/>
        </w:rPr>
        <w:t xml:space="preserve"> </w:t>
      </w:r>
      <w:r w:rsidRPr="0094170C">
        <w:rPr>
          <w:rFonts w:ascii="Sakkal Majalla" w:hAnsi="Sakkal Majalla" w:cs="Sakkal Majalla" w:hint="cs"/>
          <w:b/>
          <w:bCs/>
          <w:sz w:val="32"/>
          <w:szCs w:val="32"/>
        </w:rPr>
        <w:t>الجيد</w:t>
      </w:r>
      <w:r>
        <w:rPr>
          <w:rFonts w:ascii="Sakkal Majalla" w:hAnsi="Sakkal Majalla" w:cs="Sakkal Majalla" w:hint="cs"/>
          <w:b/>
          <w:bCs/>
          <w:sz w:val="32"/>
          <w:szCs w:val="32"/>
        </w:rPr>
        <w:t xml:space="preserve"> </w:t>
      </w:r>
      <w:r w:rsidRPr="00D36DF8">
        <w:rPr>
          <w:rFonts w:ascii="Sakkal Majalla" w:hAnsi="Sakkal Majalla" w:cs="Sakkal Majalla" w:hint="cs"/>
          <w:b/>
          <w:bCs/>
          <w:sz w:val="32"/>
          <w:szCs w:val="32"/>
        </w:rPr>
        <w:t>هو</w:t>
      </w:r>
      <w:r w:rsidRPr="00D36DF8">
        <w:rPr>
          <w:rFonts w:ascii="Sakkal Majalla" w:hAnsi="Sakkal Majalla" w:cs="Sakkal Majalla"/>
          <w:b/>
          <w:bCs/>
          <w:sz w:val="32"/>
          <w:szCs w:val="32"/>
        </w:rPr>
        <w:t xml:space="preserve"> عماد التقدم في الدول والمجتمعات العربية وحجر الأساس لتنشئة جيل عربي واع</w:t>
      </w:r>
      <w:r>
        <w:rPr>
          <w:rFonts w:ascii="Sakkal Majalla" w:hAnsi="Sakkal Majalla" w:cs="Sakkal Majalla" w:hint="cs"/>
          <w:b/>
          <w:bCs/>
          <w:sz w:val="32"/>
          <w:szCs w:val="32"/>
        </w:rPr>
        <w:t xml:space="preserve"> و</w:t>
      </w:r>
      <w:r w:rsidRPr="007F617C">
        <w:rPr>
          <w:rFonts w:ascii="Sakkal Majalla" w:hAnsi="Sakkal Majalla" w:cs="Sakkal Majalla" w:hint="cs"/>
          <w:b/>
          <w:bCs/>
          <w:sz w:val="32"/>
          <w:szCs w:val="32"/>
        </w:rPr>
        <w:t xml:space="preserve">متمكن </w:t>
      </w:r>
      <w:r w:rsidRPr="00D36DF8">
        <w:rPr>
          <w:rFonts w:ascii="Sakkal Majalla" w:hAnsi="Sakkal Majalla" w:cs="Sakkal Majalla" w:hint="cs"/>
          <w:b/>
          <w:bCs/>
          <w:sz w:val="32"/>
          <w:szCs w:val="32"/>
        </w:rPr>
        <w:t>ومستنير</w:t>
      </w:r>
      <w:r w:rsidRPr="00D36DF8">
        <w:rPr>
          <w:rFonts w:ascii="Sakkal Majalla" w:hAnsi="Sakkal Majalla" w:cs="Sakkal Majalla"/>
          <w:b/>
          <w:bCs/>
          <w:sz w:val="32"/>
          <w:szCs w:val="32"/>
        </w:rPr>
        <w:t>،</w:t>
      </w:r>
    </w:p>
    <w:p w14:paraId="102AA5AA" w14:textId="77777777" w:rsidR="00183F6A" w:rsidRPr="00D36DF8" w:rsidRDefault="00183F6A" w:rsidP="00183F6A">
      <w:pPr>
        <w:tabs>
          <w:tab w:val="left" w:pos="720"/>
        </w:tabs>
        <w:spacing w:line="276" w:lineRule="auto"/>
        <w:jc w:val="both"/>
        <w:rPr>
          <w:rFonts w:ascii="Sakkal Majalla" w:hAnsi="Sakkal Majalla" w:cs="Sakkal Majalla"/>
          <w:b/>
          <w:bCs/>
          <w:sz w:val="32"/>
          <w:szCs w:val="32"/>
        </w:rPr>
      </w:pPr>
      <w:r w:rsidRPr="00D36DF8">
        <w:rPr>
          <w:rFonts w:ascii="Sakkal Majalla" w:hAnsi="Sakkal Majalla" w:cs="Sakkal Majalla"/>
          <w:b/>
          <w:bCs/>
          <w:sz w:val="32"/>
          <w:szCs w:val="32"/>
        </w:rPr>
        <w:t>إذ نؤكد على الارتباط الوثيق بين كل من برنامج عمل المؤتمر الدولي للسكان والتنمية الذي شكل خارطة طريق فيما يخص أولويات وقضايا السكان منذ عام 1994 و</w:t>
      </w:r>
      <w:r>
        <w:rPr>
          <w:rFonts w:ascii="Sakkal Majalla" w:hAnsi="Sakkal Majalla" w:cs="Sakkal Majalla" w:hint="cs"/>
          <w:b/>
          <w:bCs/>
          <w:sz w:val="32"/>
          <w:szCs w:val="32"/>
        </w:rPr>
        <w:t>إ</w:t>
      </w:r>
      <w:r w:rsidRPr="00D36DF8">
        <w:rPr>
          <w:rFonts w:ascii="Sakkal Majalla" w:hAnsi="Sakkal Majalla" w:cs="Sakkal Majalla"/>
          <w:b/>
          <w:bCs/>
          <w:sz w:val="32"/>
          <w:szCs w:val="32"/>
        </w:rPr>
        <w:t xml:space="preserve">علان القاهرة 2013 كوثيقة عربية موحدة لتحقيق أهداف المؤتمر الدولي للسكان والتنمية، </w:t>
      </w:r>
      <w:r w:rsidRPr="00D36DF8">
        <w:rPr>
          <w:rFonts w:ascii="Sakkal Majalla" w:hAnsi="Sakkal Majalla" w:cs="Sakkal Majalla" w:hint="cs"/>
          <w:b/>
          <w:bCs/>
          <w:sz w:val="32"/>
          <w:szCs w:val="32"/>
        </w:rPr>
        <w:t>وأهداف</w:t>
      </w:r>
      <w:r w:rsidRPr="00D36DF8">
        <w:rPr>
          <w:rFonts w:ascii="Sakkal Majalla" w:hAnsi="Sakkal Majalla" w:cs="Sakkal Majalla"/>
          <w:b/>
          <w:bCs/>
          <w:sz w:val="32"/>
          <w:szCs w:val="32"/>
        </w:rPr>
        <w:t xml:space="preserve"> التنمية المستدامة 2030 التي</w:t>
      </w:r>
      <w:r>
        <w:rPr>
          <w:rFonts w:ascii="Sakkal Majalla" w:hAnsi="Sakkal Majalla" w:cs="Sakkal Majalla" w:hint="cs"/>
          <w:b/>
          <w:bCs/>
          <w:sz w:val="32"/>
          <w:szCs w:val="32"/>
        </w:rPr>
        <w:t xml:space="preserve"> </w:t>
      </w:r>
      <w:r w:rsidRPr="00D36DF8">
        <w:rPr>
          <w:rFonts w:ascii="Sakkal Majalla" w:hAnsi="Sakkal Majalla" w:cs="Sakkal Majalla"/>
          <w:b/>
          <w:bCs/>
          <w:sz w:val="32"/>
          <w:szCs w:val="32"/>
          <w:rtl w:val="0"/>
        </w:rPr>
        <w:t>منحت الأولوية للبعد السكاني ووضعت خطة عمل معنية برفاه الانسان لتمكينه</w:t>
      </w:r>
      <w:r w:rsidRPr="00D36DF8">
        <w:rPr>
          <w:rFonts w:ascii="Sakkal Majalla" w:hAnsi="Sakkal Majalla" w:cs="Sakkal Majalla"/>
          <w:b/>
          <w:bCs/>
          <w:sz w:val="32"/>
          <w:szCs w:val="32"/>
        </w:rPr>
        <w:t xml:space="preserve"> حتى "لا يتخلف أحد عن الركب".</w:t>
      </w:r>
    </w:p>
    <w:p w14:paraId="4F223277" w14:textId="7FAD81C4" w:rsidR="00183F6A" w:rsidRDefault="00183F6A" w:rsidP="00183F6A">
      <w:pPr>
        <w:tabs>
          <w:tab w:val="left" w:pos="720"/>
        </w:tabs>
        <w:spacing w:line="276" w:lineRule="auto"/>
        <w:jc w:val="both"/>
        <w:rPr>
          <w:rFonts w:ascii="Sakkal Majalla" w:hAnsi="Sakkal Majalla" w:cs="Sakkal Majalla"/>
          <w:b/>
          <w:bCs/>
          <w:sz w:val="32"/>
          <w:szCs w:val="32"/>
        </w:rPr>
      </w:pPr>
      <w:r w:rsidRPr="00D36DF8">
        <w:rPr>
          <w:rFonts w:ascii="Sakkal Majalla" w:hAnsi="Sakkal Majalla" w:cs="Sakkal Majalla"/>
          <w:b/>
          <w:bCs/>
          <w:sz w:val="32"/>
          <w:szCs w:val="32"/>
        </w:rPr>
        <w:t>وإذ ندرك أن التعليم عنصر</w:t>
      </w:r>
      <w:r>
        <w:rPr>
          <w:rFonts w:ascii="Sakkal Majalla" w:hAnsi="Sakkal Majalla" w:cs="Sakkal Majalla" w:hint="cs"/>
          <w:b/>
          <w:bCs/>
          <w:sz w:val="32"/>
          <w:szCs w:val="32"/>
        </w:rPr>
        <w:t xml:space="preserve">اً </w:t>
      </w:r>
      <w:r w:rsidRPr="00D36DF8">
        <w:rPr>
          <w:rFonts w:ascii="Sakkal Majalla" w:hAnsi="Sakkal Majalla" w:cs="Sakkal Majalla"/>
          <w:b/>
          <w:bCs/>
          <w:sz w:val="32"/>
          <w:szCs w:val="32"/>
        </w:rPr>
        <w:t>أساسي</w:t>
      </w:r>
      <w:r>
        <w:rPr>
          <w:rFonts w:ascii="Sakkal Majalla" w:hAnsi="Sakkal Majalla" w:cs="Sakkal Majalla" w:hint="cs"/>
          <w:b/>
          <w:bCs/>
          <w:sz w:val="32"/>
          <w:szCs w:val="32"/>
        </w:rPr>
        <w:t>اً</w:t>
      </w:r>
      <w:r w:rsidRPr="00D36DF8">
        <w:rPr>
          <w:rFonts w:ascii="Sakkal Majalla" w:hAnsi="Sakkal Majalla" w:cs="Sakkal Majalla"/>
          <w:b/>
          <w:bCs/>
          <w:sz w:val="32"/>
          <w:szCs w:val="32"/>
        </w:rPr>
        <w:t xml:space="preserve"> في التنمية المستدامة التي تؤثر على رفاهية الفرد،</w:t>
      </w:r>
      <w:r w:rsidRPr="00D36DF8">
        <w:rPr>
          <w:rFonts w:ascii="Sakkal Majalla" w:hAnsi="Sakkal Majalla" w:cs="Sakkal Majalla" w:hint="cs"/>
          <w:b/>
          <w:bCs/>
          <w:sz w:val="32"/>
          <w:szCs w:val="32"/>
        </w:rPr>
        <w:t xml:space="preserve"> </w:t>
      </w:r>
      <w:r>
        <w:rPr>
          <w:rFonts w:ascii="Sakkal Majalla" w:hAnsi="Sakkal Majalla" w:cs="Sakkal Majalla" w:hint="cs"/>
          <w:b/>
          <w:bCs/>
          <w:sz w:val="32"/>
          <w:szCs w:val="32"/>
        </w:rPr>
        <w:t>و</w:t>
      </w:r>
      <w:r w:rsidRPr="00D36DF8">
        <w:rPr>
          <w:rFonts w:ascii="Sakkal Majalla" w:hAnsi="Sakkal Majalla" w:cs="Sakkal Majalla"/>
          <w:b/>
          <w:bCs/>
          <w:sz w:val="32"/>
          <w:szCs w:val="32"/>
        </w:rPr>
        <w:t xml:space="preserve">يتخطى </w:t>
      </w:r>
      <w:r>
        <w:rPr>
          <w:rFonts w:ascii="Sakkal Majalla" w:hAnsi="Sakkal Majalla" w:cs="Sakkal Majalla" w:hint="cs"/>
          <w:b/>
          <w:bCs/>
          <w:sz w:val="32"/>
          <w:szCs w:val="32"/>
        </w:rPr>
        <w:t>كونه</w:t>
      </w:r>
      <w:r w:rsidRPr="00D36DF8">
        <w:rPr>
          <w:rFonts w:ascii="Sakkal Majalla" w:hAnsi="Sakkal Majalla" w:cs="Sakkal Majalla"/>
          <w:b/>
          <w:bCs/>
          <w:sz w:val="32"/>
          <w:szCs w:val="32"/>
        </w:rPr>
        <w:t xml:space="preserve"> مجرد نقل </w:t>
      </w:r>
      <w:r>
        <w:rPr>
          <w:rFonts w:ascii="Sakkal Majalla" w:hAnsi="Sakkal Majalla" w:cs="Sakkal Majalla" w:hint="cs"/>
          <w:b/>
          <w:bCs/>
          <w:sz w:val="32"/>
          <w:szCs w:val="32"/>
        </w:rPr>
        <w:t>ل</w:t>
      </w:r>
      <w:r w:rsidRPr="00D36DF8">
        <w:rPr>
          <w:rFonts w:ascii="Sakkal Majalla" w:hAnsi="Sakkal Majalla" w:cs="Sakkal Majalla"/>
          <w:b/>
          <w:bCs/>
          <w:sz w:val="32"/>
          <w:szCs w:val="32"/>
        </w:rPr>
        <w:t>لمعرفة</w:t>
      </w:r>
      <w:r>
        <w:rPr>
          <w:rFonts w:ascii="Sakkal Majalla" w:hAnsi="Sakkal Majalla" w:cs="Sakkal Majalla" w:hint="cs"/>
          <w:b/>
          <w:bCs/>
          <w:sz w:val="32"/>
          <w:szCs w:val="32"/>
        </w:rPr>
        <w:t xml:space="preserve">، بل </w:t>
      </w:r>
      <w:r w:rsidRPr="00D36DF8">
        <w:rPr>
          <w:rFonts w:ascii="Sakkal Majalla" w:hAnsi="Sakkal Majalla" w:cs="Sakkal Majalla"/>
          <w:b/>
          <w:bCs/>
          <w:sz w:val="32"/>
          <w:szCs w:val="32"/>
        </w:rPr>
        <w:t xml:space="preserve">يتضمن تطوير المهارات والقيم والمواقف التي تمكن المواطنين من عيش حياة صحية واتخاذ قرارات مستنيرة. </w:t>
      </w:r>
    </w:p>
    <w:p w14:paraId="6DF6D28C" w14:textId="77777777" w:rsidR="00183F6A" w:rsidRPr="00D36DF8" w:rsidRDefault="00183F6A" w:rsidP="00183F6A">
      <w:pPr>
        <w:tabs>
          <w:tab w:val="left" w:pos="720"/>
        </w:tabs>
        <w:spacing w:line="276" w:lineRule="auto"/>
        <w:jc w:val="both"/>
        <w:rPr>
          <w:rFonts w:ascii="Sakkal Majalla" w:hAnsi="Sakkal Majalla" w:cs="Sakkal Majalla"/>
          <w:b/>
          <w:bCs/>
          <w:sz w:val="32"/>
          <w:szCs w:val="32"/>
        </w:rPr>
      </w:pPr>
      <w:r>
        <w:rPr>
          <w:rFonts w:ascii="Sakkal Majalla" w:hAnsi="Sakkal Majalla" w:cs="Sakkal Majalla" w:hint="cs"/>
          <w:b/>
          <w:bCs/>
          <w:sz w:val="32"/>
          <w:szCs w:val="32"/>
        </w:rPr>
        <w:lastRenderedPageBreak/>
        <w:t xml:space="preserve">يؤثر </w:t>
      </w:r>
      <w:r w:rsidRPr="00D36DF8">
        <w:rPr>
          <w:rFonts w:ascii="Sakkal Majalla" w:hAnsi="Sakkal Majalla" w:cs="Sakkal Majalla"/>
          <w:b/>
          <w:bCs/>
          <w:sz w:val="32"/>
          <w:szCs w:val="32"/>
        </w:rPr>
        <w:t>التعليم على مختلف جوانب الحياة وعلى الاتجاهات السكانية، ويتقاطع مع الأولويات الرئيسية لبرنامج عمل المؤتمر الدولي للسكان والتنمية</w:t>
      </w:r>
      <w:r>
        <w:rPr>
          <w:rFonts w:ascii="Sakkal Majalla" w:hAnsi="Sakkal Majalla" w:cs="Sakkal Majalla" w:hint="cs"/>
          <w:b/>
          <w:bCs/>
          <w:sz w:val="32"/>
          <w:szCs w:val="32"/>
        </w:rPr>
        <w:t xml:space="preserve"> 1994</w:t>
      </w:r>
      <w:r w:rsidRPr="00D36DF8">
        <w:rPr>
          <w:rFonts w:ascii="Sakkal Majalla" w:hAnsi="Sakkal Majalla" w:cs="Sakkal Majalla"/>
          <w:b/>
          <w:bCs/>
          <w:sz w:val="32"/>
          <w:szCs w:val="32"/>
        </w:rPr>
        <w:t xml:space="preserve">، بما في ذلك المساواة بين الجنسين، وتنظيم الأسرة، وإتاحة الفرص للفتيات والشباب، وتحقيق الفوائد الاقتصادية والاجتماعية على نطاق واسع متضمنا تحسين سبل العيش، وتحسين النتائج الصحية، وتعزيز المشاركة السياسية. </w:t>
      </w:r>
    </w:p>
    <w:p w14:paraId="30F84477" w14:textId="77777777" w:rsidR="00183F6A" w:rsidRPr="00D36DF8" w:rsidRDefault="00183F6A" w:rsidP="00183F6A">
      <w:pPr>
        <w:jc w:val="both"/>
        <w:rPr>
          <w:rFonts w:ascii="Sakkal Majalla" w:hAnsi="Sakkal Majalla" w:cs="Sakkal Majalla"/>
          <w:b/>
          <w:bCs/>
          <w:sz w:val="32"/>
          <w:szCs w:val="32"/>
        </w:rPr>
      </w:pPr>
      <w:r w:rsidRPr="00D36DF8">
        <w:rPr>
          <w:rFonts w:ascii="Sakkal Majalla" w:hAnsi="Sakkal Majalla" w:cs="Sakkal Majalla"/>
          <w:b/>
          <w:bCs/>
          <w:sz w:val="32"/>
          <w:szCs w:val="32"/>
        </w:rPr>
        <w:t xml:space="preserve">وإذ </w:t>
      </w:r>
      <w:r w:rsidRPr="00D36DF8">
        <w:rPr>
          <w:rFonts w:ascii="Sakkal Majalla" w:hAnsi="Sakkal Majalla" w:cs="Sakkal Majalla" w:hint="cs"/>
          <w:b/>
          <w:bCs/>
          <w:sz w:val="32"/>
          <w:szCs w:val="32"/>
        </w:rPr>
        <w:t xml:space="preserve">نشير </w:t>
      </w:r>
      <w:r>
        <w:rPr>
          <w:rFonts w:ascii="Sakkal Majalla" w:hAnsi="Sakkal Majalla" w:cs="Sakkal Majalla" w:hint="cs"/>
          <w:b/>
          <w:bCs/>
          <w:sz w:val="32"/>
          <w:szCs w:val="32"/>
        </w:rPr>
        <w:t>إلى</w:t>
      </w:r>
      <w:r w:rsidRPr="00D36DF8">
        <w:rPr>
          <w:rFonts w:ascii="Sakkal Majalla" w:hAnsi="Sakkal Majalla" w:cs="Sakkal Majalla"/>
          <w:b/>
          <w:bCs/>
          <w:sz w:val="32"/>
          <w:szCs w:val="32"/>
        </w:rPr>
        <w:t xml:space="preserve"> </w:t>
      </w:r>
      <w:r w:rsidRPr="00D36DF8">
        <w:rPr>
          <w:rFonts w:ascii="Sakkal Majalla" w:hAnsi="Sakkal Majalla" w:cs="Sakkal Majalla" w:hint="cs"/>
          <w:b/>
          <w:bCs/>
          <w:sz w:val="32"/>
          <w:szCs w:val="32"/>
        </w:rPr>
        <w:t xml:space="preserve">الترابط </w:t>
      </w:r>
      <w:r>
        <w:rPr>
          <w:rFonts w:ascii="Sakkal Majalla" w:hAnsi="Sakkal Majalla" w:cs="Sakkal Majalla" w:hint="cs"/>
          <w:b/>
          <w:bCs/>
          <w:sz w:val="32"/>
          <w:szCs w:val="32"/>
        </w:rPr>
        <w:t>ال</w:t>
      </w:r>
      <w:r w:rsidRPr="00D36DF8">
        <w:rPr>
          <w:rFonts w:ascii="Sakkal Majalla" w:hAnsi="Sakkal Majalla" w:cs="Sakkal Majalla"/>
          <w:b/>
          <w:bCs/>
          <w:sz w:val="32"/>
          <w:szCs w:val="32"/>
        </w:rPr>
        <w:t>محوري</w:t>
      </w:r>
      <w:r w:rsidRPr="00D36DF8">
        <w:rPr>
          <w:rFonts w:ascii="Sakkal Majalla" w:hAnsi="Sakkal Majalla" w:cs="Sakkal Majalla" w:hint="cs"/>
          <w:b/>
          <w:bCs/>
          <w:sz w:val="32"/>
          <w:szCs w:val="32"/>
        </w:rPr>
        <w:t xml:space="preserve"> بين</w:t>
      </w:r>
      <w:r w:rsidRPr="00D36DF8">
        <w:rPr>
          <w:rFonts w:ascii="Sakkal Majalla" w:hAnsi="Sakkal Majalla" w:cs="Sakkal Majalla"/>
          <w:b/>
          <w:bCs/>
          <w:sz w:val="32"/>
          <w:szCs w:val="32"/>
        </w:rPr>
        <w:t xml:space="preserve"> السكان والتعليم لتحقيق أهداف التنمية المستدامة المتعددة نظرًا لتأثيره على اتجاهات الاقتصاد الكلي</w:t>
      </w:r>
      <w:r>
        <w:rPr>
          <w:rFonts w:ascii="Sakkal Majalla" w:hAnsi="Sakkal Majalla" w:cs="Sakkal Majalla" w:hint="cs"/>
          <w:b/>
          <w:bCs/>
          <w:sz w:val="32"/>
          <w:szCs w:val="32"/>
        </w:rPr>
        <w:t>.</w:t>
      </w:r>
      <w:r w:rsidRPr="00D36DF8">
        <w:rPr>
          <w:rFonts w:ascii="Sakkal Majalla" w:hAnsi="Sakkal Majalla" w:cs="Sakkal Majalla"/>
          <w:b/>
          <w:bCs/>
          <w:sz w:val="32"/>
          <w:szCs w:val="32"/>
        </w:rPr>
        <w:t xml:space="preserve"> إذ يتأثر النمو الاقتصادي والاستدامة المالية بالمكاسب الديموغرافية والتعليمية على وجه الخصوص، ومن ثم يؤثر التعليم أيضًا على رفاهية الفرد، بما في ذلك الاستقلال الذاتي والوصول إلى مستويات متقدمة من الصحة والفرص الاقتصادية. </w:t>
      </w:r>
    </w:p>
    <w:p w14:paraId="3F674998" w14:textId="77777777" w:rsidR="00183F6A" w:rsidRPr="00D36DF8" w:rsidRDefault="00183F6A" w:rsidP="00183F6A">
      <w:pPr>
        <w:jc w:val="both"/>
        <w:rPr>
          <w:rFonts w:ascii="Sakkal Majalla" w:hAnsi="Sakkal Majalla" w:cs="Sakkal Majalla"/>
          <w:b/>
          <w:bCs/>
          <w:sz w:val="32"/>
          <w:szCs w:val="32"/>
        </w:rPr>
      </w:pPr>
      <w:r w:rsidRPr="00D36DF8">
        <w:rPr>
          <w:rFonts w:ascii="Sakkal Majalla" w:hAnsi="Sakkal Majalla" w:cs="Sakkal Majalla"/>
          <w:b/>
          <w:bCs/>
          <w:sz w:val="32"/>
          <w:szCs w:val="32"/>
        </w:rPr>
        <w:t xml:space="preserve">وإذ ندرك أيضا ان جائحة فيروس (كوفيد-19) قد عطلت أنظمة التعليم في جميع أنحاء العالم وتسببت في فقدان حوالي 147 مليون طفل أكثر من نصف تعليمهم الشخصي </w:t>
      </w:r>
      <w:r>
        <w:rPr>
          <w:rFonts w:ascii="Sakkal Majalla" w:hAnsi="Sakkal Majalla" w:cs="Sakkal Majalla" w:hint="cs"/>
          <w:b/>
          <w:bCs/>
          <w:sz w:val="32"/>
          <w:szCs w:val="32"/>
        </w:rPr>
        <w:t xml:space="preserve">نظرا لغياب </w:t>
      </w:r>
      <w:r w:rsidRPr="00D36DF8">
        <w:rPr>
          <w:rFonts w:ascii="Sakkal Majalla" w:hAnsi="Sakkal Majalla" w:cs="Sakkal Majalla"/>
          <w:b/>
          <w:bCs/>
          <w:sz w:val="32"/>
          <w:szCs w:val="32"/>
        </w:rPr>
        <w:t>التعلم</w:t>
      </w:r>
      <w:r>
        <w:rPr>
          <w:rFonts w:ascii="Sakkal Majalla" w:hAnsi="Sakkal Majalla" w:cs="Sakkal Majalla" w:hint="cs"/>
          <w:b/>
          <w:bCs/>
          <w:sz w:val="32"/>
          <w:szCs w:val="32"/>
        </w:rPr>
        <w:t xml:space="preserve"> المستمر </w:t>
      </w:r>
      <w:r w:rsidRPr="00D36DF8">
        <w:rPr>
          <w:rFonts w:ascii="Sakkal Majalla" w:hAnsi="Sakkal Majalla" w:cs="Sakkal Majalla" w:hint="cs"/>
          <w:b/>
          <w:bCs/>
          <w:sz w:val="32"/>
          <w:szCs w:val="32"/>
        </w:rPr>
        <w:t>على</w:t>
      </w:r>
      <w:r w:rsidRPr="00D36DF8">
        <w:rPr>
          <w:rFonts w:ascii="Sakkal Majalla" w:hAnsi="Sakkal Majalla" w:cs="Sakkal Majalla"/>
          <w:b/>
          <w:bCs/>
          <w:sz w:val="32"/>
          <w:szCs w:val="32"/>
        </w:rPr>
        <w:t xml:space="preserve"> مدار العامين الماضيين. تسببت الجائحة في زيادة الإنفاق الحكومي على الرعاية الاجتماعية وبعض الخدمات، ولكن ليس بالضرورة على أنظمة التعليم، وهو وضع تفاقم بسبب الوباء، وهو ما جعل بدوره من الصعب على البلدان تعبئة الموارد اللازمة لتحقيق أهداف التنمية المستدامة.</w:t>
      </w:r>
    </w:p>
    <w:p w14:paraId="787F272E" w14:textId="77777777" w:rsidR="00183F6A" w:rsidRPr="00D36DF8" w:rsidRDefault="00183F6A" w:rsidP="00183F6A">
      <w:pPr>
        <w:jc w:val="both"/>
        <w:rPr>
          <w:rFonts w:ascii="Sakkal Majalla" w:hAnsi="Sakkal Majalla" w:cs="Sakkal Majalla"/>
          <w:b/>
          <w:bCs/>
          <w:sz w:val="32"/>
          <w:szCs w:val="32"/>
        </w:rPr>
      </w:pPr>
      <w:r w:rsidRPr="00D36DF8">
        <w:rPr>
          <w:rFonts w:ascii="Sakkal Majalla" w:hAnsi="Sakkal Majalla" w:cs="Sakkal Majalla"/>
          <w:b/>
          <w:bCs/>
          <w:sz w:val="32"/>
          <w:szCs w:val="32"/>
        </w:rPr>
        <w:t xml:space="preserve">وإذ نؤكد على استمرارنا بدعم القضايا السكانية والتنموية في المنطقة العربية لمواكبة المستجدات الدولية والإقليمية، وعلى رأسها كفالة الحق في  التعليم للجميع دون تمييز  وإقامة نظام تعليمي عال الجودة  يستجيب لمتطلبات المرحلة الراهنة والتحديات التي تواجه منطقتنا العربية. </w:t>
      </w:r>
    </w:p>
    <w:p w14:paraId="73F81AD7" w14:textId="410EFD2E" w:rsidR="00183F6A" w:rsidRDefault="00183F6A" w:rsidP="00183F6A">
      <w:pPr>
        <w:tabs>
          <w:tab w:val="left" w:pos="720"/>
        </w:tabs>
        <w:spacing w:line="276" w:lineRule="auto"/>
        <w:jc w:val="both"/>
        <w:rPr>
          <w:rFonts w:ascii="Sakkal Majalla" w:hAnsi="Sakkal Majalla" w:cs="Sakkal Majalla"/>
          <w:b/>
          <w:bCs/>
          <w:sz w:val="32"/>
          <w:szCs w:val="32"/>
        </w:rPr>
      </w:pPr>
      <w:r w:rsidRPr="00CB2294">
        <w:rPr>
          <w:rFonts w:ascii="Sakkal Majalla" w:hAnsi="Sakkal Majalla" w:cs="Sakkal Majalla"/>
          <w:b/>
          <w:bCs/>
          <w:sz w:val="32"/>
          <w:szCs w:val="32"/>
        </w:rPr>
        <w:t>وإذ نشيد بالإنجازات</w:t>
      </w:r>
      <w:r w:rsidRPr="00CB2294">
        <w:rPr>
          <w:rFonts w:ascii="Sakkal Majalla" w:hAnsi="Sakkal Majalla" w:cs="Sakkal Majalla" w:hint="cs"/>
          <w:b/>
          <w:bCs/>
          <w:sz w:val="32"/>
          <w:szCs w:val="32"/>
        </w:rPr>
        <w:t xml:space="preserve"> العربية المحققة في مجال التعليم ونذكر منها على سبيل المثال لا الحصر خطة تطوير التعليم في الوطن العربي خلال الفترة  2009 </w:t>
      </w:r>
      <w:r w:rsidRPr="00CB2294">
        <w:rPr>
          <w:rFonts w:ascii="Sakkal Majalla" w:hAnsi="Sakkal Majalla" w:cs="Sakkal Majalla"/>
          <w:b/>
          <w:bCs/>
          <w:sz w:val="32"/>
          <w:szCs w:val="32"/>
        </w:rPr>
        <w:t>–</w:t>
      </w:r>
      <w:r w:rsidRPr="00CB2294">
        <w:rPr>
          <w:rFonts w:ascii="Sakkal Majalla" w:hAnsi="Sakkal Majalla" w:cs="Sakkal Majalla" w:hint="cs"/>
          <w:b/>
          <w:bCs/>
          <w:sz w:val="32"/>
          <w:szCs w:val="32"/>
        </w:rPr>
        <w:t xml:space="preserve"> 2014 ، ومن بعدها "</w:t>
      </w:r>
      <w:bookmarkStart w:id="1" w:name="_Hlk127274980"/>
      <w:r w:rsidRPr="00CB2294">
        <w:rPr>
          <w:rFonts w:ascii="Sakkal Majalla" w:hAnsi="Sakkal Majalla" w:cs="Sakkal Majalla" w:hint="cs"/>
          <w:b/>
          <w:bCs/>
          <w:sz w:val="32"/>
          <w:szCs w:val="32"/>
        </w:rPr>
        <w:t>وثيقة تطوير التعليم في العالم العربي" التي أعدها البرلمان العربي وتم اعتمادها خلال اجتماع وزراء التعليم العرب عام 2020 بالرياض- المملكة العربية السعودية كوثيقة استرشادية لتطوير التعليم في العالم العربي، والتي تهدف إلى إقامة أنظمة تعليمية عربية عالية الجودة قادرة على المنافسة العالمية واستيعاب المتغيرات الحديثة في مجال التعليم بجميع مراحله</w:t>
      </w:r>
      <w:bookmarkEnd w:id="1"/>
      <w:r w:rsidRPr="00CB2294">
        <w:rPr>
          <w:rFonts w:ascii="Sakkal Majalla" w:hAnsi="Sakkal Majalla" w:cs="Sakkal Majalla" w:hint="cs"/>
          <w:b/>
          <w:bCs/>
          <w:sz w:val="32"/>
          <w:szCs w:val="32"/>
        </w:rPr>
        <w:t>، وتعزيز مكانة البحث العلمي، ومواكبة تطورات مجتمع المعرفة وثورة الاتصالات وتكنولوجيا المعلومات</w:t>
      </w:r>
      <w:r>
        <w:rPr>
          <w:rFonts w:ascii="Sakkal Majalla" w:hAnsi="Sakkal Majalla" w:cs="Sakkal Majalla" w:hint="cs"/>
          <w:b/>
          <w:bCs/>
          <w:sz w:val="32"/>
          <w:szCs w:val="32"/>
        </w:rPr>
        <w:t>.</w:t>
      </w:r>
      <w:r w:rsidRPr="00CB2294">
        <w:rPr>
          <w:rFonts w:ascii="Sakkal Majalla" w:hAnsi="Sakkal Majalla" w:cs="Sakkal Majalla" w:hint="cs"/>
          <w:b/>
          <w:bCs/>
          <w:sz w:val="32"/>
          <w:szCs w:val="32"/>
        </w:rPr>
        <w:t xml:space="preserve"> كما نستذكر خطة التطوير الشاملة لمنظومة التعليم الفني والمهني في الدول العربية ، وفي مجال التعليم غير النظامي نذكر  العقد العربي </w:t>
      </w:r>
      <w:r w:rsidRPr="00CB2294">
        <w:rPr>
          <w:rFonts w:ascii="Sakkal Majalla" w:hAnsi="Sakkal Majalla" w:cs="Sakkal Majalla" w:hint="cs"/>
          <w:b/>
          <w:bCs/>
          <w:sz w:val="32"/>
          <w:szCs w:val="32"/>
        </w:rPr>
        <w:lastRenderedPageBreak/>
        <w:t xml:space="preserve">لمحو الامية وتعليم الكبار  (2015-2024) والذي تم اعتماده من القمة العربية عام 2015 ، والذي حقق العديد من الإنجازات في مجال محو الامية وتعليم الكبار من خلال لجنة تنسيق عليا تجتمع سنويا واعداد خطة إعلامية لتنظيم وحشد الطاقات </w:t>
      </w:r>
      <w:r w:rsidRPr="00CB2294">
        <w:rPr>
          <w:rFonts w:ascii="Sakkal Majalla" w:hAnsi="Sakkal Majalla" w:cs="Sakkal Majalla"/>
          <w:b/>
          <w:bCs/>
          <w:sz w:val="32"/>
          <w:szCs w:val="32"/>
        </w:rPr>
        <w:t>للتعبئة والحشد والرصد والتقويم لجميع أنشطة العقد على المستوى العربي، والاستفادة من التقدم التكنولوجي والفضاء المفتوح والتطور الإعلامي في الدول العربية لتحقيق أقصى ما يمكن تحقيقه من أهداف العقد العربي</w:t>
      </w:r>
      <w:r w:rsidRPr="00CB2294">
        <w:rPr>
          <w:rFonts w:ascii="Sakkal Majalla" w:hAnsi="Sakkal Majalla" w:cs="Sakkal Majalla" w:hint="cs"/>
          <w:b/>
          <w:bCs/>
          <w:sz w:val="32"/>
          <w:szCs w:val="32"/>
        </w:rPr>
        <w:t>. وفي اطار الاهتمام بالمعلم واقتناعاً بدوره الهام في احداث التقدم في العملية التعليمية فقد اعدت الأمانة العامة "</w:t>
      </w:r>
      <w:bookmarkStart w:id="2" w:name="_Hlk127275266"/>
      <w:r w:rsidRPr="00CB2294">
        <w:rPr>
          <w:rFonts w:ascii="Sakkal Majalla" w:hAnsi="Sakkal Majalla" w:cs="Sakkal Majalla" w:hint="cs"/>
          <w:b/>
          <w:bCs/>
          <w:sz w:val="32"/>
          <w:szCs w:val="32"/>
        </w:rPr>
        <w:t>الاطار الاسترشادي لمعايير أداء المعلم العربي: سياسات وبرامج</w:t>
      </w:r>
      <w:bookmarkEnd w:id="2"/>
      <w:r w:rsidRPr="00CB2294">
        <w:rPr>
          <w:rFonts w:ascii="Sakkal Majalla" w:hAnsi="Sakkal Majalla" w:cs="Sakkal Majalla" w:hint="cs"/>
          <w:b/>
          <w:bCs/>
          <w:sz w:val="32"/>
          <w:szCs w:val="32"/>
        </w:rPr>
        <w:t xml:space="preserve">" وتم عرضه على القمة العربية بالرياض عام 2007. وعلى صعيد الاهتمام بالبحث العلمي وسعياً للنهوض به ، فقد اعدت </w:t>
      </w:r>
      <w:r w:rsidRPr="00D36DF8">
        <w:rPr>
          <w:rFonts w:ascii="Sakkal Majalla" w:hAnsi="Sakkal Majalla" w:cs="Sakkal Majalla" w:hint="cs"/>
          <w:b/>
          <w:bCs/>
          <w:sz w:val="32"/>
          <w:szCs w:val="32"/>
        </w:rPr>
        <w:t>الأمانة العامة الاستراتيجية العربية للبحث العلمي والتكنولوجي والابتكار وتم اعتمادها من القمة العربية عام 2017، كما اعدت الأمانة العامة الاطار العام للبحث العلمي في المجالات الاجتماعية والثقافية والاقتصادية وخطته التنفيذية والذي اعتمده السادة وزراء التعليم العالي والبحث العلمي عام 2021 .</w:t>
      </w:r>
    </w:p>
    <w:p w14:paraId="53599773" w14:textId="77777777" w:rsidR="000A38F5" w:rsidRPr="00D36DF8" w:rsidRDefault="000A38F5" w:rsidP="000A38F5">
      <w:pPr>
        <w:jc w:val="both"/>
        <w:rPr>
          <w:rFonts w:ascii="Sakkal Majalla" w:hAnsi="Sakkal Majalla" w:cs="Sakkal Majalla"/>
          <w:b/>
          <w:bCs/>
          <w:sz w:val="32"/>
          <w:szCs w:val="32"/>
        </w:rPr>
      </w:pPr>
      <w:r w:rsidRPr="00D36DF8">
        <w:rPr>
          <w:rFonts w:ascii="Sakkal Majalla" w:hAnsi="Sakkal Majalla" w:cs="Sakkal Majalla"/>
          <w:b/>
          <w:bCs/>
          <w:sz w:val="32"/>
          <w:szCs w:val="32"/>
        </w:rPr>
        <w:t>في هذا السياق، وفي إطار تنسيق مواقف وأولويات الدول العربية في المحافل الدولية، وتنفيذا لقرارات الدورة العادية الرابعة للمجلس العربي للسكان نتفق على أهمية العمل معا</w:t>
      </w:r>
      <w:r>
        <w:rPr>
          <w:rFonts w:ascii="Sakkal Majalla" w:hAnsi="Sakkal Majalla" w:cs="Sakkal Majalla" w:hint="cs"/>
          <w:b/>
          <w:bCs/>
          <w:sz w:val="32"/>
          <w:szCs w:val="32"/>
        </w:rPr>
        <w:t>ً</w:t>
      </w:r>
      <w:r w:rsidRPr="00D36DF8">
        <w:rPr>
          <w:rFonts w:ascii="Sakkal Majalla" w:hAnsi="Sakkal Majalla" w:cs="Sakkal Majalla"/>
          <w:b/>
          <w:bCs/>
          <w:sz w:val="32"/>
          <w:szCs w:val="32"/>
        </w:rPr>
        <w:t xml:space="preserve"> لضمان وكفالة فرص التعليم الشامل للجميع والنهوض بجودة التعليم في جميع </w:t>
      </w:r>
      <w:r w:rsidR="00912B72" w:rsidRPr="00D36DF8">
        <w:rPr>
          <w:rFonts w:ascii="Sakkal Majalla" w:hAnsi="Sakkal Majalla" w:cs="Sakkal Majalla" w:hint="cs"/>
          <w:b/>
          <w:bCs/>
          <w:sz w:val="32"/>
          <w:szCs w:val="32"/>
        </w:rPr>
        <w:t>مراحله</w:t>
      </w:r>
      <w:r w:rsidR="00912B72" w:rsidRPr="00D36DF8">
        <w:rPr>
          <w:rFonts w:ascii="Sakkal Majalla" w:hAnsi="Sakkal Majalla" w:cs="Sakkal Majalla"/>
          <w:b/>
          <w:bCs/>
          <w:sz w:val="32"/>
          <w:szCs w:val="32"/>
          <w:rtl w:val="0"/>
        </w:rPr>
        <w:t xml:space="preserve"> </w:t>
      </w:r>
      <w:r w:rsidR="00912B72" w:rsidRPr="00D36DF8">
        <w:rPr>
          <w:rFonts w:ascii="Sakkal Majalla" w:hAnsi="Sakkal Majalla" w:cs="Sakkal Majalla" w:hint="cs"/>
          <w:b/>
          <w:bCs/>
          <w:sz w:val="32"/>
          <w:szCs w:val="32"/>
        </w:rPr>
        <w:t>لارتباطه</w:t>
      </w:r>
      <w:r w:rsidRPr="00D36DF8">
        <w:rPr>
          <w:rFonts w:ascii="Sakkal Majalla" w:hAnsi="Sakkal Majalla" w:cs="Sakkal Majalla"/>
          <w:b/>
          <w:bCs/>
          <w:sz w:val="32"/>
          <w:szCs w:val="32"/>
        </w:rPr>
        <w:t xml:space="preserve"> الوثيق بكافة القضايا السكانية وأهداف التنمية المستدامة، مع الأخذ بعين الاعتبار خصوصية الخطط والأولويات والتوجهات لكل دولة، من خلال المجالات التالية:  </w:t>
      </w:r>
    </w:p>
    <w:p w14:paraId="2F140B5E" w14:textId="77777777" w:rsidR="000A38F5" w:rsidRPr="00D36DF8" w:rsidRDefault="00912B72" w:rsidP="000A38F5">
      <w:pPr>
        <w:pStyle w:val="ListParagraph"/>
        <w:numPr>
          <w:ilvl w:val="0"/>
          <w:numId w:val="1"/>
        </w:numPr>
        <w:bidi/>
        <w:jc w:val="both"/>
        <w:rPr>
          <w:rFonts w:ascii="Sakkal Majalla" w:hAnsi="Sakkal Majalla" w:cs="Sakkal Majalla"/>
          <w:b/>
          <w:bCs/>
          <w:sz w:val="34"/>
          <w:szCs w:val="34"/>
          <w:u w:val="single"/>
          <w:rtl/>
          <w:lang w:val="ar-EG" w:eastAsia="ar-EG" w:bidi="ar-EG"/>
        </w:rPr>
      </w:pPr>
      <w:r w:rsidRPr="00D36DF8">
        <w:rPr>
          <w:rFonts w:ascii="Sakkal Majalla" w:hAnsi="Sakkal Majalla" w:cs="Sakkal Majalla"/>
          <w:b/>
          <w:bCs/>
          <w:sz w:val="34"/>
          <w:szCs w:val="34"/>
          <w:u w:val="single"/>
          <w:rtl/>
          <w:lang w:val="ar-EG" w:eastAsia="ar-EG" w:bidi="ar-EG"/>
        </w:rPr>
        <w:t>تعزيز</w:t>
      </w:r>
      <w:r>
        <w:rPr>
          <w:rFonts w:ascii="Sakkal Majalla" w:hAnsi="Sakkal Majalla" w:cs="Sakkal Majalla" w:hint="cs"/>
          <w:b/>
          <w:bCs/>
          <w:sz w:val="34"/>
          <w:szCs w:val="34"/>
          <w:u w:val="single"/>
          <w:rtl/>
          <w:lang w:val="ar-EG" w:eastAsia="ar-EG" w:bidi="ar-EG"/>
        </w:rPr>
        <w:t xml:space="preserve"> </w:t>
      </w:r>
      <w:r w:rsidRPr="00D36DF8">
        <w:rPr>
          <w:rFonts w:ascii="Sakkal Majalla" w:hAnsi="Sakkal Majalla" w:cs="Sakkal Majalla"/>
          <w:b/>
          <w:bCs/>
          <w:sz w:val="34"/>
          <w:szCs w:val="34"/>
          <w:u w:val="single"/>
          <w:rtl/>
          <w:lang w:val="ar-EG" w:eastAsia="ar-EG" w:bidi="ar-EG"/>
        </w:rPr>
        <w:t>وكفالة</w:t>
      </w:r>
      <w:r w:rsidR="000A38F5" w:rsidRPr="00D36DF8">
        <w:rPr>
          <w:rFonts w:ascii="Sakkal Majalla" w:hAnsi="Sakkal Majalla" w:cs="Sakkal Majalla"/>
          <w:b/>
          <w:bCs/>
          <w:sz w:val="34"/>
          <w:szCs w:val="34"/>
          <w:u w:val="single"/>
          <w:rtl/>
          <w:lang w:val="ar-EG" w:eastAsia="ar-EG" w:bidi="ar-EG"/>
        </w:rPr>
        <w:t xml:space="preserve"> </w:t>
      </w:r>
      <w:r w:rsidR="000A38F5">
        <w:rPr>
          <w:rFonts w:ascii="Sakkal Majalla" w:hAnsi="Sakkal Majalla" w:cs="Sakkal Majalla" w:hint="cs"/>
          <w:b/>
          <w:bCs/>
          <w:sz w:val="34"/>
          <w:szCs w:val="34"/>
          <w:u w:val="single"/>
          <w:rtl/>
          <w:lang w:val="ar-EG" w:eastAsia="ar-EG" w:bidi="ar-EG"/>
        </w:rPr>
        <w:t>فرص</w:t>
      </w:r>
      <w:r w:rsidR="000A38F5" w:rsidRPr="00D36DF8">
        <w:rPr>
          <w:rFonts w:ascii="Sakkal Majalla" w:hAnsi="Sakkal Majalla" w:cs="Sakkal Majalla"/>
          <w:b/>
          <w:bCs/>
          <w:sz w:val="34"/>
          <w:szCs w:val="34"/>
          <w:u w:val="single"/>
          <w:rtl/>
          <w:lang w:val="ar-EG" w:eastAsia="ar-EG" w:bidi="ar-EG"/>
        </w:rPr>
        <w:t xml:space="preserve"> </w:t>
      </w:r>
      <w:r w:rsidR="000A38F5" w:rsidRPr="00D36DF8">
        <w:rPr>
          <w:rFonts w:ascii="Sakkal Majalla" w:hAnsi="Sakkal Majalla" w:cs="Sakkal Majalla" w:hint="cs"/>
          <w:b/>
          <w:bCs/>
          <w:sz w:val="34"/>
          <w:szCs w:val="34"/>
          <w:u w:val="single"/>
          <w:rtl/>
          <w:lang w:val="ar-EG" w:eastAsia="ar-EG" w:bidi="ar-EG"/>
        </w:rPr>
        <w:t>التعليم</w:t>
      </w:r>
      <w:r w:rsidR="000A38F5" w:rsidRPr="00D36DF8">
        <w:rPr>
          <w:rFonts w:ascii="Sakkal Majalla" w:hAnsi="Sakkal Majalla" w:cs="Sakkal Majalla"/>
          <w:b/>
          <w:bCs/>
          <w:sz w:val="34"/>
          <w:szCs w:val="34"/>
          <w:u w:val="single"/>
          <w:rtl/>
          <w:lang w:val="ar-EG" w:eastAsia="ar-EG" w:bidi="ar-EG"/>
        </w:rPr>
        <w:t xml:space="preserve"> الشامل للجميع</w:t>
      </w:r>
      <w:r w:rsidR="000A38F5">
        <w:rPr>
          <w:rFonts w:ascii="Sakkal Majalla" w:hAnsi="Sakkal Majalla" w:cs="Sakkal Majalla" w:hint="cs"/>
          <w:b/>
          <w:bCs/>
          <w:sz w:val="34"/>
          <w:szCs w:val="34"/>
          <w:u w:val="single"/>
          <w:rtl/>
          <w:lang w:val="ar-EG" w:eastAsia="ar-EG" w:bidi="ar-EG"/>
        </w:rPr>
        <w:t xml:space="preserve"> </w:t>
      </w:r>
      <w:r w:rsidR="000A38F5" w:rsidRPr="00D36DF8">
        <w:rPr>
          <w:rFonts w:ascii="Sakkal Majalla" w:hAnsi="Sakkal Majalla" w:cs="Sakkal Majalla"/>
          <w:b/>
          <w:bCs/>
          <w:sz w:val="34"/>
          <w:szCs w:val="34"/>
          <w:u w:val="single"/>
          <w:rtl/>
          <w:lang w:val="ar-EG" w:eastAsia="ar-EG" w:bidi="ar-EG"/>
        </w:rPr>
        <w:t xml:space="preserve">دون </w:t>
      </w:r>
      <w:r w:rsidR="000A38F5" w:rsidRPr="00D36DF8">
        <w:rPr>
          <w:rFonts w:ascii="Sakkal Majalla" w:hAnsi="Sakkal Majalla" w:cs="Sakkal Majalla" w:hint="cs"/>
          <w:b/>
          <w:bCs/>
          <w:sz w:val="34"/>
          <w:szCs w:val="34"/>
          <w:u w:val="single"/>
          <w:rtl/>
          <w:lang w:val="ar-EG" w:eastAsia="ar-EG" w:bidi="ar-EG"/>
        </w:rPr>
        <w:t>تمييز</w:t>
      </w:r>
    </w:p>
    <w:p w14:paraId="2F04E0E7" w14:textId="77777777" w:rsidR="000A38F5" w:rsidRPr="00D36DF8" w:rsidRDefault="000A38F5" w:rsidP="000A38F5">
      <w:pPr>
        <w:jc w:val="both"/>
        <w:rPr>
          <w:rFonts w:ascii="Sakkal Majalla" w:hAnsi="Sakkal Majalla" w:cs="Sakkal Majalla"/>
          <w:b/>
          <w:bCs/>
          <w:sz w:val="32"/>
          <w:szCs w:val="32"/>
          <w:rtl w:val="0"/>
        </w:rPr>
      </w:pPr>
      <w:r w:rsidRPr="00D36DF8">
        <w:rPr>
          <w:rFonts w:ascii="Sakkal Majalla" w:hAnsi="Sakkal Majalla" w:cs="Sakkal Majalla"/>
          <w:b/>
          <w:bCs/>
          <w:sz w:val="32"/>
          <w:szCs w:val="32"/>
        </w:rPr>
        <w:t>1.1 العمل على اتخاذ التدابير اللازمة التي من شأنها كفالة الحق في التعليم للجميع وسد الفجوة بين الجنسين في الالتحاق بالتعليم وإزالة العوائق أمام جميع الفئات السكانية للحصول على تعليم ذ</w:t>
      </w:r>
      <w:r>
        <w:rPr>
          <w:rFonts w:ascii="Sakkal Majalla" w:hAnsi="Sakkal Majalla" w:cs="Sakkal Majalla" w:hint="cs"/>
          <w:b/>
          <w:bCs/>
          <w:sz w:val="32"/>
          <w:szCs w:val="32"/>
        </w:rPr>
        <w:t xml:space="preserve">ي </w:t>
      </w:r>
      <w:r w:rsidRPr="00D36DF8">
        <w:rPr>
          <w:rFonts w:ascii="Sakkal Majalla" w:hAnsi="Sakkal Majalla" w:cs="Sakkal Majalla"/>
          <w:b/>
          <w:bCs/>
          <w:sz w:val="32"/>
          <w:szCs w:val="32"/>
        </w:rPr>
        <w:t>جودة عالية.</w:t>
      </w:r>
    </w:p>
    <w:p w14:paraId="6934C9E5" w14:textId="77777777" w:rsidR="000A38F5" w:rsidRPr="00EB0482" w:rsidRDefault="000A38F5" w:rsidP="000A38F5">
      <w:pPr>
        <w:jc w:val="both"/>
        <w:rPr>
          <w:rFonts w:ascii="Sakkal Majalla" w:hAnsi="Sakkal Majalla" w:cs="Sakkal Majalla"/>
          <w:b/>
          <w:bCs/>
          <w:sz w:val="36"/>
          <w:szCs w:val="36"/>
        </w:rPr>
      </w:pPr>
      <w:r w:rsidRPr="00D36DF8">
        <w:rPr>
          <w:rFonts w:ascii="Sakkal Majalla" w:hAnsi="Sakkal Majalla" w:cs="Sakkal Majalla"/>
          <w:b/>
          <w:bCs/>
          <w:sz w:val="32"/>
          <w:szCs w:val="32"/>
        </w:rPr>
        <w:t>1.2</w:t>
      </w:r>
      <w:r w:rsidRPr="00D36DF8">
        <w:rPr>
          <w:rFonts w:ascii="Sakkal Majalla" w:hAnsi="Sakkal Majalla" w:cs="Sakkal Majalla" w:hint="cs"/>
          <w:b/>
          <w:bCs/>
          <w:sz w:val="32"/>
          <w:szCs w:val="32"/>
        </w:rPr>
        <w:t xml:space="preserve"> </w:t>
      </w:r>
      <w:r w:rsidRPr="00D36DF8">
        <w:rPr>
          <w:rFonts w:ascii="Sakkal Majalla" w:hAnsi="Sakkal Majalla" w:cs="Sakkal Majalla"/>
          <w:b/>
          <w:bCs/>
          <w:sz w:val="32"/>
          <w:szCs w:val="32"/>
        </w:rPr>
        <w:t xml:space="preserve">العمل على </w:t>
      </w:r>
      <w:r>
        <w:rPr>
          <w:rFonts w:ascii="Sakkal Majalla" w:hAnsi="Sakkal Majalla" w:cs="Sakkal Majalla" w:hint="cs"/>
          <w:b/>
          <w:bCs/>
          <w:sz w:val="32"/>
          <w:szCs w:val="32"/>
        </w:rPr>
        <w:t>تنفيذ</w:t>
      </w:r>
      <w:r w:rsidRPr="00D36DF8">
        <w:rPr>
          <w:rFonts w:ascii="Sakkal Majalla" w:hAnsi="Sakkal Majalla" w:cs="Sakkal Majalla" w:hint="cs"/>
          <w:b/>
          <w:bCs/>
          <w:sz w:val="32"/>
          <w:szCs w:val="32"/>
        </w:rPr>
        <w:t xml:space="preserve"> السياسات</w:t>
      </w:r>
      <w:r w:rsidRPr="00D36DF8">
        <w:rPr>
          <w:rFonts w:ascii="Sakkal Majalla" w:hAnsi="Sakkal Majalla" w:cs="Sakkal Majalla"/>
          <w:b/>
          <w:bCs/>
          <w:sz w:val="32"/>
          <w:szCs w:val="32"/>
        </w:rPr>
        <w:t xml:space="preserve"> والبرامج </w:t>
      </w:r>
      <w:r>
        <w:rPr>
          <w:rFonts w:ascii="Sakkal Majalla" w:hAnsi="Sakkal Majalla" w:cs="Sakkal Majalla" w:hint="cs"/>
          <w:b/>
          <w:bCs/>
          <w:sz w:val="32"/>
          <w:szCs w:val="32"/>
        </w:rPr>
        <w:t>ل</w:t>
      </w:r>
      <w:r w:rsidRPr="00D36DF8">
        <w:rPr>
          <w:rFonts w:ascii="Sakkal Majalla" w:hAnsi="Sakkal Majalla" w:cs="Sakkal Majalla"/>
          <w:b/>
          <w:bCs/>
          <w:sz w:val="32"/>
          <w:szCs w:val="32"/>
        </w:rPr>
        <w:t>تعزيز فرص</w:t>
      </w:r>
      <w:r>
        <w:rPr>
          <w:rFonts w:ascii="Sakkal Majalla" w:hAnsi="Sakkal Majalla" w:cs="Sakkal Majalla" w:hint="cs"/>
          <w:b/>
          <w:bCs/>
          <w:sz w:val="32"/>
          <w:szCs w:val="32"/>
        </w:rPr>
        <w:t xml:space="preserve"> </w:t>
      </w:r>
      <w:r w:rsidRPr="00D36DF8">
        <w:rPr>
          <w:rFonts w:ascii="Sakkal Majalla" w:hAnsi="Sakkal Majalla" w:cs="Sakkal Majalla"/>
          <w:b/>
          <w:bCs/>
          <w:sz w:val="32"/>
          <w:szCs w:val="32"/>
        </w:rPr>
        <w:t xml:space="preserve">التعلم مدى الحياة، مع إيلاء </w:t>
      </w:r>
      <w:r w:rsidRPr="00D36DF8">
        <w:rPr>
          <w:rFonts w:ascii="Sakkal Majalla" w:hAnsi="Sakkal Majalla" w:cs="Sakkal Majalla" w:hint="cs"/>
          <w:b/>
          <w:bCs/>
          <w:sz w:val="32"/>
          <w:szCs w:val="32"/>
        </w:rPr>
        <w:t>اهتمام خاص</w:t>
      </w:r>
      <w:r w:rsidRPr="00D36DF8">
        <w:rPr>
          <w:rFonts w:ascii="Sakkal Majalla" w:hAnsi="Sakkal Majalla" w:cs="Sakkal Majalla"/>
          <w:b/>
          <w:bCs/>
          <w:sz w:val="32"/>
          <w:szCs w:val="32"/>
        </w:rPr>
        <w:t xml:space="preserve"> للفئات </w:t>
      </w:r>
      <w:r w:rsidRPr="00D36DF8">
        <w:rPr>
          <w:rFonts w:ascii="Sakkal Majalla" w:hAnsi="Sakkal Majalla" w:cs="Sakkal Majalla" w:hint="cs"/>
          <w:b/>
          <w:bCs/>
          <w:sz w:val="32"/>
          <w:szCs w:val="32"/>
        </w:rPr>
        <w:t xml:space="preserve">الأكثر </w:t>
      </w:r>
      <w:r>
        <w:rPr>
          <w:rFonts w:ascii="Sakkal Majalla" w:hAnsi="Sakkal Majalla" w:cs="Sakkal Majalla" w:hint="cs"/>
          <w:b/>
          <w:bCs/>
          <w:sz w:val="32"/>
          <w:szCs w:val="32"/>
        </w:rPr>
        <w:t>هشاشة</w:t>
      </w:r>
      <w:r w:rsidRPr="00D36DF8">
        <w:rPr>
          <w:rFonts w:ascii="Sakkal Majalla" w:hAnsi="Sakkal Majalla" w:cs="Sakkal Majalla"/>
          <w:b/>
          <w:bCs/>
          <w:sz w:val="32"/>
          <w:szCs w:val="32"/>
        </w:rPr>
        <w:t xml:space="preserve"> من المهاجرين</w:t>
      </w:r>
      <w:r>
        <w:rPr>
          <w:rFonts w:ascii="Sakkal Majalla" w:hAnsi="Sakkal Majalla" w:cs="Sakkal Majalla" w:hint="cs"/>
          <w:b/>
          <w:bCs/>
          <w:sz w:val="32"/>
          <w:szCs w:val="32"/>
        </w:rPr>
        <w:t xml:space="preserve"> </w:t>
      </w:r>
      <w:r w:rsidRPr="00EB0482">
        <w:rPr>
          <w:rFonts w:ascii="Sakkal Majalla" w:hAnsi="Sakkal Majalla" w:cs="Sakkal Majalla" w:hint="cs"/>
          <w:b/>
          <w:bCs/>
          <w:sz w:val="32"/>
          <w:szCs w:val="32"/>
        </w:rPr>
        <w:t xml:space="preserve">والنساء </w:t>
      </w:r>
      <w:r w:rsidRPr="00D36DF8">
        <w:rPr>
          <w:rFonts w:ascii="Sakkal Majalla" w:hAnsi="Sakkal Majalla" w:cs="Sakkal Majalla" w:hint="cs"/>
          <w:b/>
          <w:bCs/>
          <w:sz w:val="32"/>
          <w:szCs w:val="32"/>
        </w:rPr>
        <w:t>والأشخاص</w:t>
      </w:r>
      <w:r w:rsidRPr="00D36DF8">
        <w:rPr>
          <w:rFonts w:ascii="Sakkal Majalla" w:hAnsi="Sakkal Majalla" w:cs="Sakkal Majalla"/>
          <w:b/>
          <w:bCs/>
          <w:sz w:val="32"/>
          <w:szCs w:val="32"/>
        </w:rPr>
        <w:t xml:space="preserve"> ذوي الإعاقة</w:t>
      </w:r>
      <w:r>
        <w:rPr>
          <w:rFonts w:ascii="Sakkal Majalla" w:hAnsi="Sakkal Majalla" w:cs="Sakkal Majalla" w:hint="cs"/>
          <w:b/>
          <w:bCs/>
          <w:sz w:val="32"/>
          <w:szCs w:val="32"/>
        </w:rPr>
        <w:t xml:space="preserve">، </w:t>
      </w:r>
      <w:r w:rsidRPr="00EB0482">
        <w:rPr>
          <w:rFonts w:ascii="Sakkal Majalla" w:hAnsi="Sakkal Majalla" w:cs="Sakkal Majalla" w:hint="cs"/>
          <w:b/>
          <w:bCs/>
          <w:sz w:val="32"/>
          <w:szCs w:val="32"/>
        </w:rPr>
        <w:t>وسكان المناطق النائية أو الأقل حظا</w:t>
      </w:r>
      <w:r>
        <w:rPr>
          <w:rFonts w:ascii="Sakkal Majalla" w:hAnsi="Sakkal Majalla" w:cs="Sakkal Majalla" w:hint="cs"/>
          <w:b/>
          <w:bCs/>
          <w:sz w:val="32"/>
          <w:szCs w:val="32"/>
        </w:rPr>
        <w:t xml:space="preserve"> وسد الفجوة التعليمية للمحرومين نتيجة النزوح.</w:t>
      </w:r>
    </w:p>
    <w:p w14:paraId="29323713" w14:textId="77777777" w:rsidR="000A38F5" w:rsidRPr="00CE0A15" w:rsidRDefault="000A38F5" w:rsidP="000A38F5">
      <w:pPr>
        <w:jc w:val="both"/>
        <w:rPr>
          <w:rFonts w:ascii="Sakkal Majalla" w:hAnsi="Sakkal Majalla" w:cs="Sakkal Majalla"/>
          <w:b/>
          <w:bCs/>
          <w:sz w:val="32"/>
          <w:szCs w:val="32"/>
          <w:rtl w:val="0"/>
        </w:rPr>
      </w:pPr>
      <w:r w:rsidRPr="00D36DF8">
        <w:rPr>
          <w:rFonts w:ascii="Sakkal Majalla" w:hAnsi="Sakkal Majalla" w:cs="Sakkal Majalla"/>
          <w:b/>
          <w:bCs/>
          <w:sz w:val="32"/>
          <w:szCs w:val="32"/>
        </w:rPr>
        <w:lastRenderedPageBreak/>
        <w:t>1.3 مواصلة دعم السياسات والإجراءات الرامية لزيادة معدلات الالتحاق بالتعليم الأساسي (العام) وإتمامه</w:t>
      </w:r>
      <w:r>
        <w:rPr>
          <w:rFonts w:ascii="Sakkal Majalla" w:hAnsi="Sakkal Majalla" w:cs="Sakkal Majalla" w:hint="cs"/>
          <w:b/>
          <w:bCs/>
          <w:sz w:val="32"/>
          <w:szCs w:val="32"/>
        </w:rPr>
        <w:t xml:space="preserve"> </w:t>
      </w:r>
      <w:r w:rsidRPr="00EB0482">
        <w:rPr>
          <w:rFonts w:ascii="Sakkal Majalla" w:hAnsi="Sakkal Majalla" w:cs="Sakkal Majalla" w:hint="cs"/>
          <w:b/>
          <w:bCs/>
          <w:sz w:val="32"/>
          <w:szCs w:val="32"/>
        </w:rPr>
        <w:t>والتعليم الثانوي والحد</w:t>
      </w:r>
      <w:r w:rsidRPr="00D36DF8">
        <w:rPr>
          <w:rFonts w:ascii="Sakkal Majalla" w:hAnsi="Sakkal Majalla" w:cs="Sakkal Majalla"/>
          <w:b/>
          <w:bCs/>
          <w:sz w:val="32"/>
          <w:szCs w:val="32"/>
        </w:rPr>
        <w:t xml:space="preserve"> من عملية التسرب من التعليم.</w:t>
      </w:r>
      <w:r>
        <w:rPr>
          <w:rFonts w:ascii="Sakkal Majalla" w:hAnsi="Sakkal Majalla" w:cs="Sakkal Majalla" w:hint="cs"/>
          <w:b/>
          <w:bCs/>
          <w:sz w:val="32"/>
          <w:szCs w:val="32"/>
        </w:rPr>
        <w:t xml:space="preserve"> </w:t>
      </w:r>
      <w:r w:rsidRPr="00EB0482">
        <w:rPr>
          <w:rFonts w:ascii="Sakkal Majalla" w:hAnsi="Sakkal Majalla" w:cs="Sakkal Majalla" w:hint="cs"/>
          <w:b/>
          <w:bCs/>
          <w:sz w:val="32"/>
          <w:szCs w:val="32"/>
        </w:rPr>
        <w:t>وتعزيز الرعاية والتربية في مرحلة الطفولة المبكرة من خلال تعزيز الالتحاق برياض الأطفال</w:t>
      </w:r>
      <w:r>
        <w:rPr>
          <w:rFonts w:ascii="Sakkal Majalla" w:hAnsi="Sakkal Majalla" w:cs="Sakkal Majalla" w:hint="cs"/>
          <w:b/>
          <w:bCs/>
          <w:sz w:val="32"/>
          <w:szCs w:val="32"/>
        </w:rPr>
        <w:t>.</w:t>
      </w:r>
      <w:r w:rsidRPr="00CE0A15">
        <w:rPr>
          <w:rFonts w:ascii="Sakkal Majalla" w:hAnsi="Sakkal Majalla" w:cs="Sakkal Majalla" w:hint="cs"/>
          <w:b/>
          <w:bCs/>
          <w:sz w:val="32"/>
          <w:szCs w:val="32"/>
        </w:rPr>
        <w:t xml:space="preserve"> </w:t>
      </w:r>
    </w:p>
    <w:p w14:paraId="0677A86D" w14:textId="77777777" w:rsidR="000A38F5" w:rsidRDefault="000A38F5" w:rsidP="000A38F5">
      <w:pPr>
        <w:jc w:val="both"/>
        <w:rPr>
          <w:rFonts w:ascii="Sakkal Majalla" w:hAnsi="Sakkal Majalla" w:cs="Sakkal Majalla"/>
          <w:b/>
          <w:bCs/>
          <w:sz w:val="32"/>
          <w:szCs w:val="32"/>
        </w:rPr>
      </w:pPr>
      <w:r w:rsidRPr="00D36DF8">
        <w:rPr>
          <w:rFonts w:ascii="Sakkal Majalla" w:hAnsi="Sakkal Majalla" w:cs="Sakkal Majalla"/>
          <w:b/>
          <w:bCs/>
          <w:sz w:val="32"/>
          <w:szCs w:val="32"/>
          <w:rtl w:val="0"/>
        </w:rPr>
        <w:t xml:space="preserve">1.4 </w:t>
      </w:r>
      <w:r w:rsidRPr="00D36DF8">
        <w:rPr>
          <w:rFonts w:ascii="Sakkal Majalla" w:hAnsi="Sakkal Majalla" w:cs="Sakkal Majalla"/>
          <w:b/>
          <w:bCs/>
          <w:sz w:val="32"/>
          <w:szCs w:val="32"/>
        </w:rPr>
        <w:t xml:space="preserve">  </w:t>
      </w:r>
      <w:bookmarkStart w:id="3" w:name="_Hlk127277004"/>
      <w:r>
        <w:rPr>
          <w:rFonts w:ascii="Sakkal Majalla" w:hAnsi="Sakkal Majalla" w:cs="Sakkal Majalla" w:hint="cs"/>
          <w:b/>
          <w:bCs/>
          <w:sz w:val="32"/>
          <w:szCs w:val="32"/>
        </w:rPr>
        <w:t xml:space="preserve">مواصلة العمل من أجل محو الأمية وتعليم الكبار على المستوى الوطني في الدول العربية التي تشهد ارتفاعا في معدلات الأمية </w:t>
      </w:r>
      <w:bookmarkEnd w:id="3"/>
    </w:p>
    <w:p w14:paraId="37850CE1" w14:textId="77777777" w:rsidR="000A38F5" w:rsidRDefault="000A38F5" w:rsidP="000A38F5">
      <w:pPr>
        <w:jc w:val="both"/>
        <w:rPr>
          <w:rFonts w:ascii="Sakkal Majalla" w:hAnsi="Sakkal Majalla" w:cs="Sakkal Majalla"/>
          <w:b/>
          <w:bCs/>
          <w:sz w:val="32"/>
          <w:szCs w:val="32"/>
        </w:rPr>
      </w:pPr>
      <w:r w:rsidRPr="00D36DF8">
        <w:rPr>
          <w:rFonts w:ascii="Sakkal Majalla" w:hAnsi="Sakkal Majalla" w:cs="Sakkal Majalla"/>
          <w:b/>
          <w:bCs/>
          <w:sz w:val="32"/>
          <w:szCs w:val="32"/>
        </w:rPr>
        <w:t xml:space="preserve">1.5 </w:t>
      </w:r>
      <w:r>
        <w:rPr>
          <w:rFonts w:ascii="Sakkal Majalla" w:hAnsi="Sakkal Majalla" w:cs="Sakkal Majalla" w:hint="cs"/>
          <w:b/>
          <w:bCs/>
          <w:sz w:val="32"/>
          <w:szCs w:val="32"/>
        </w:rPr>
        <w:t xml:space="preserve">العمل على </w:t>
      </w:r>
      <w:r w:rsidRPr="00D36DF8">
        <w:rPr>
          <w:rFonts w:ascii="Sakkal Majalla" w:hAnsi="Sakkal Majalla" w:cs="Sakkal Majalla"/>
          <w:b/>
          <w:bCs/>
          <w:sz w:val="32"/>
          <w:szCs w:val="32"/>
        </w:rPr>
        <w:t>إدماج التعليم المستمر والتعليم مدى الحياة ضمن خطط واستراتيجيات التنمية</w:t>
      </w:r>
      <w:r>
        <w:rPr>
          <w:rFonts w:ascii="Sakkal Majalla" w:hAnsi="Sakkal Majalla" w:cs="Sakkal Majalla" w:hint="cs"/>
          <w:b/>
          <w:bCs/>
          <w:sz w:val="32"/>
          <w:szCs w:val="32"/>
        </w:rPr>
        <w:t xml:space="preserve"> الوطنية.</w:t>
      </w:r>
      <w:r w:rsidRPr="00D36DF8">
        <w:rPr>
          <w:rFonts w:ascii="Sakkal Majalla" w:hAnsi="Sakkal Majalla" w:cs="Sakkal Majalla"/>
          <w:b/>
          <w:bCs/>
          <w:sz w:val="32"/>
          <w:szCs w:val="32"/>
        </w:rPr>
        <w:t xml:space="preserve"> </w:t>
      </w:r>
    </w:p>
    <w:p w14:paraId="064BDED2" w14:textId="77777777" w:rsidR="000A38F5" w:rsidRPr="00D36DF8" w:rsidRDefault="000A38F5" w:rsidP="000A38F5">
      <w:pPr>
        <w:jc w:val="both"/>
        <w:rPr>
          <w:rFonts w:ascii="Sakkal Majalla" w:hAnsi="Sakkal Majalla" w:cs="Sakkal Majalla"/>
          <w:b/>
          <w:bCs/>
          <w:sz w:val="32"/>
          <w:szCs w:val="32"/>
          <w:rtl w:val="0"/>
        </w:rPr>
      </w:pPr>
      <w:r>
        <w:rPr>
          <w:rFonts w:ascii="Sakkal Majalla" w:hAnsi="Sakkal Majalla" w:cs="Sakkal Majalla" w:hint="cs"/>
          <w:b/>
          <w:bCs/>
          <w:sz w:val="32"/>
          <w:szCs w:val="32"/>
        </w:rPr>
        <w:t>1.6 تحسين البنية التحتية لمؤسسات التعليم والوصول إليها خاصة في المناطق النائية.</w:t>
      </w:r>
    </w:p>
    <w:p w14:paraId="27AFD1EB" w14:textId="77777777" w:rsidR="000A38F5" w:rsidRPr="00D36DF8" w:rsidRDefault="000A38F5" w:rsidP="000A38F5">
      <w:pPr>
        <w:pStyle w:val="ListParagraph"/>
        <w:numPr>
          <w:ilvl w:val="0"/>
          <w:numId w:val="1"/>
        </w:numPr>
        <w:bidi/>
        <w:jc w:val="both"/>
        <w:rPr>
          <w:rFonts w:ascii="Sakkal Majalla" w:hAnsi="Sakkal Majalla" w:cs="Sakkal Majalla"/>
          <w:b/>
          <w:bCs/>
          <w:sz w:val="34"/>
          <w:szCs w:val="34"/>
          <w:u w:val="single"/>
          <w:rtl/>
          <w:lang w:val="ar-EG" w:eastAsia="ar-EG" w:bidi="ar-EG"/>
        </w:rPr>
      </w:pPr>
      <w:r w:rsidRPr="00D36DF8">
        <w:rPr>
          <w:rFonts w:ascii="Sakkal Majalla" w:hAnsi="Sakkal Majalla" w:cs="Sakkal Majalla"/>
          <w:b/>
          <w:bCs/>
          <w:sz w:val="34"/>
          <w:szCs w:val="34"/>
          <w:u w:val="single"/>
          <w:rtl/>
          <w:lang w:val="ar-EG" w:eastAsia="ar-EG" w:bidi="ar-EG"/>
        </w:rPr>
        <w:t xml:space="preserve">التركيز على الارتقاء </w:t>
      </w:r>
      <w:r w:rsidRPr="00D36DF8">
        <w:rPr>
          <w:rFonts w:ascii="Sakkal Majalla" w:hAnsi="Sakkal Majalla" w:cs="Sakkal Majalla" w:hint="cs"/>
          <w:b/>
          <w:bCs/>
          <w:sz w:val="34"/>
          <w:szCs w:val="34"/>
          <w:u w:val="single"/>
          <w:rtl/>
          <w:lang w:val="ar-EG" w:eastAsia="ar-EG" w:bidi="ar-EG"/>
        </w:rPr>
        <w:t>بجودة التعليم</w:t>
      </w:r>
      <w:r w:rsidRPr="00D36DF8">
        <w:rPr>
          <w:rFonts w:ascii="Sakkal Majalla" w:hAnsi="Sakkal Majalla" w:cs="Sakkal Majalla"/>
          <w:b/>
          <w:bCs/>
          <w:sz w:val="34"/>
          <w:szCs w:val="34"/>
          <w:u w:val="single"/>
          <w:rtl/>
          <w:lang w:val="ar-EG" w:eastAsia="ar-EG" w:bidi="ar-EG"/>
        </w:rPr>
        <w:t xml:space="preserve"> على جميع المستويات وفي جميع البيئات</w:t>
      </w:r>
    </w:p>
    <w:p w14:paraId="1F14DD9E" w14:textId="347560F3" w:rsidR="000A38F5" w:rsidRPr="00BF144B" w:rsidRDefault="000A38F5" w:rsidP="000A38F5">
      <w:pPr>
        <w:jc w:val="both"/>
        <w:rPr>
          <w:rFonts w:ascii="Sakkal Majalla" w:hAnsi="Sakkal Majalla" w:cs="Sakkal Majalla"/>
          <w:b/>
          <w:bCs/>
          <w:sz w:val="32"/>
          <w:szCs w:val="32"/>
          <w:lang w:val="en-US" w:bidi="ar-SA"/>
        </w:rPr>
      </w:pPr>
      <w:r>
        <w:rPr>
          <w:rFonts w:ascii="Sakkal Majalla" w:hAnsi="Sakkal Majalla" w:cs="Sakkal Majalla" w:hint="cs"/>
          <w:b/>
          <w:bCs/>
          <w:sz w:val="32"/>
          <w:szCs w:val="32"/>
        </w:rPr>
        <w:t xml:space="preserve">2.1 </w:t>
      </w:r>
      <w:r w:rsidRPr="00D45B2B">
        <w:rPr>
          <w:rFonts w:ascii="Sakkal Majalla" w:hAnsi="Sakkal Majalla" w:cs="Sakkal Majalla" w:hint="cs"/>
          <w:b/>
          <w:bCs/>
          <w:sz w:val="32"/>
          <w:szCs w:val="32"/>
        </w:rPr>
        <w:t>تعزيز التعاون العربي في مجال تطوير التعليم والنهوض به في جميع مراحله ومجالاته</w:t>
      </w:r>
      <w:r w:rsidRPr="00D45B2B">
        <w:rPr>
          <w:rFonts w:ascii="Sakkal Majalla" w:hAnsi="Sakkal Majalla" w:cs="Sakkal Majalla"/>
          <w:b/>
          <w:bCs/>
          <w:sz w:val="32"/>
          <w:szCs w:val="32"/>
          <w:rtl w:val="0"/>
        </w:rPr>
        <w:t xml:space="preserve"> </w:t>
      </w:r>
      <w:r w:rsidRPr="00D45B2B">
        <w:rPr>
          <w:rFonts w:ascii="Sakkal Majalla" w:hAnsi="Sakkal Majalla" w:cs="Sakkal Majalla" w:hint="cs"/>
          <w:b/>
          <w:bCs/>
          <w:sz w:val="32"/>
          <w:szCs w:val="32"/>
        </w:rPr>
        <w:t xml:space="preserve">وذلك من خلال </w:t>
      </w:r>
      <w:r w:rsidRPr="00BA13B4">
        <w:rPr>
          <w:rFonts w:ascii="Sakkal Majalla" w:hAnsi="Sakkal Majalla" w:cs="Sakkal Majalla" w:hint="cs"/>
          <w:b/>
          <w:bCs/>
          <w:sz w:val="32"/>
          <w:szCs w:val="32"/>
        </w:rPr>
        <w:t xml:space="preserve">العمل على التطبيق الشامل لوثيقة "تطوير التعليم في العالم العربي" كوثيقة استرشادية </w:t>
      </w:r>
      <w:r w:rsidR="00BF144B">
        <w:rPr>
          <w:rFonts w:ascii="Sakkal Majalla" w:hAnsi="Sakkal Majalla" w:cs="Sakkal Majalla" w:hint="cs"/>
          <w:b/>
          <w:bCs/>
          <w:sz w:val="32"/>
          <w:szCs w:val="32"/>
        </w:rPr>
        <w:t>وذلك تماشيا مع التوجه العالمي الجديد نحو التحول في التعليم والذي مثل محور اجتماع القمة العالمية للتحول في التعليم المنعقدة بنيويورك</w:t>
      </w:r>
      <w:r w:rsidR="00BF144B">
        <w:rPr>
          <w:rFonts w:ascii="Sakkal Majalla" w:hAnsi="Sakkal Majalla" w:cs="Sakkal Majalla" w:hint="cs"/>
          <w:b/>
          <w:bCs/>
          <w:sz w:val="32"/>
          <w:szCs w:val="32"/>
          <w:rtl w:val="0"/>
        </w:rPr>
        <w:t xml:space="preserve">2020 </w:t>
      </w:r>
      <w:r w:rsidR="00BF144B">
        <w:rPr>
          <w:rFonts w:ascii="Sakkal Majalla" w:hAnsi="Sakkal Majalla" w:cs="Sakkal Majalla" w:hint="cs"/>
          <w:b/>
          <w:bCs/>
          <w:sz w:val="32"/>
          <w:szCs w:val="32"/>
        </w:rPr>
        <w:t xml:space="preserve">  في اطار الأسبوع رفيع المستوى للدورة </w:t>
      </w:r>
      <w:r w:rsidR="00BF144B">
        <w:rPr>
          <w:rFonts w:ascii="Sakkal Majalla" w:hAnsi="Sakkal Majalla" w:cs="Sakkal Majalla" w:hint="cs"/>
          <w:b/>
          <w:bCs/>
          <w:sz w:val="32"/>
          <w:szCs w:val="32"/>
          <w:rtl w:val="0"/>
        </w:rPr>
        <w:t xml:space="preserve"> </w:t>
      </w:r>
      <w:r w:rsidR="00BF144B">
        <w:rPr>
          <w:rFonts w:ascii="Sakkal Majalla" w:hAnsi="Sakkal Majalla" w:cs="Sakkal Majalla"/>
          <w:b/>
          <w:bCs/>
          <w:sz w:val="32"/>
          <w:szCs w:val="32"/>
          <w:rtl w:val="0"/>
          <w:lang w:val="en-US"/>
        </w:rPr>
        <w:t>77</w:t>
      </w:r>
      <w:r w:rsidR="00BF144B">
        <w:rPr>
          <w:rFonts w:ascii="Sakkal Majalla" w:hAnsi="Sakkal Majalla" w:cs="Sakkal Majalla" w:hint="cs"/>
          <w:b/>
          <w:bCs/>
          <w:sz w:val="32"/>
          <w:szCs w:val="32"/>
        </w:rPr>
        <w:t>للجمعية العامة للأمم المتحدة والتي فتحت آفاقا جديدة لمراجعة النظم التربوية والتأسيس لرؤية مستقبلية لتطوير قطاع التربية والتعليم</w:t>
      </w:r>
      <w:r w:rsidR="00010032">
        <w:rPr>
          <w:rFonts w:ascii="Sakkal Majalla" w:hAnsi="Sakkal Majalla" w:cs="Sakkal Majalla" w:hint="cs"/>
          <w:b/>
          <w:bCs/>
          <w:sz w:val="32"/>
          <w:szCs w:val="32"/>
          <w:rtl w:val="0"/>
        </w:rPr>
        <w:t>.</w:t>
      </w:r>
    </w:p>
    <w:p w14:paraId="7E86C78B" w14:textId="77777777" w:rsidR="000A38F5" w:rsidRPr="00EB0482" w:rsidRDefault="000A38F5" w:rsidP="000A38F5">
      <w:pPr>
        <w:jc w:val="both"/>
        <w:rPr>
          <w:rFonts w:ascii="Sakkal Majalla" w:hAnsi="Sakkal Majalla" w:cs="Sakkal Majalla"/>
          <w:b/>
          <w:bCs/>
          <w:sz w:val="36"/>
          <w:szCs w:val="36"/>
        </w:rPr>
      </w:pPr>
      <w:r w:rsidRPr="00D36DF8">
        <w:rPr>
          <w:rFonts w:ascii="Sakkal Majalla" w:hAnsi="Sakkal Majalla" w:cs="Sakkal Majalla"/>
          <w:b/>
          <w:bCs/>
          <w:sz w:val="32"/>
          <w:szCs w:val="32"/>
        </w:rPr>
        <w:t xml:space="preserve">2.2 </w:t>
      </w:r>
      <w:r w:rsidRPr="001C65BE">
        <w:rPr>
          <w:rFonts w:ascii="Sakkal Majalla" w:hAnsi="Sakkal Majalla" w:cs="Sakkal Majalla" w:hint="cs"/>
          <w:b/>
          <w:bCs/>
          <w:noProof/>
          <w:sz w:val="32"/>
          <w:szCs w:val="32"/>
          <w:lang w:val="en-US" w:eastAsia="en-US"/>
        </w:rPr>
        <w:t>الاسترشاد بالسياسات والبرامج الواردة في "</w:t>
      </w:r>
      <w:r w:rsidRPr="0033169D">
        <w:rPr>
          <w:rFonts w:ascii="Sakkal Majalla" w:hAnsi="Sakkal Majalla" w:cs="Sakkal Majalla" w:hint="cs"/>
          <w:b/>
          <w:bCs/>
          <w:sz w:val="32"/>
          <w:szCs w:val="32"/>
        </w:rPr>
        <w:t>الإطار الاسترشادي لمعايير أداء المعلم العربي: سياسات وبرامج"</w:t>
      </w:r>
      <w:r w:rsidRPr="00EB0482">
        <w:rPr>
          <w:rFonts w:ascii="Sakkal Majalla" w:hAnsi="Sakkal Majalla" w:cs="Sakkal Majalla" w:hint="cs"/>
          <w:b/>
          <w:bCs/>
          <w:noProof/>
          <w:sz w:val="32"/>
          <w:szCs w:val="32"/>
          <w:lang w:val="en-US" w:eastAsia="en-US"/>
        </w:rPr>
        <w:t>.</w:t>
      </w:r>
      <w:r w:rsidRPr="00EB0482">
        <w:rPr>
          <w:rFonts w:ascii="Sakkal Majalla" w:hAnsi="Sakkal Majalla" w:cs="Sakkal Majalla" w:hint="cs"/>
          <w:b/>
          <w:bCs/>
          <w:noProof/>
          <w:sz w:val="36"/>
          <w:szCs w:val="36"/>
          <w:lang w:val="en-US" w:eastAsia="en-US"/>
        </w:rPr>
        <w:t xml:space="preserve">  </w:t>
      </w:r>
    </w:p>
    <w:p w14:paraId="13A214D6" w14:textId="44B2C489" w:rsidR="000A38F5" w:rsidRPr="00F43776" w:rsidRDefault="000A38F5" w:rsidP="000A38F5">
      <w:pPr>
        <w:jc w:val="both"/>
        <w:rPr>
          <w:rFonts w:ascii="Sakkal Majalla" w:hAnsi="Sakkal Majalla" w:cs="Sakkal Majalla"/>
          <w:b/>
          <w:bCs/>
          <w:noProof/>
          <w:sz w:val="32"/>
          <w:szCs w:val="32"/>
          <w:lang w:val="en-US" w:eastAsia="en-US"/>
        </w:rPr>
      </w:pPr>
      <w:r w:rsidRPr="001C65BE">
        <w:rPr>
          <w:rFonts w:ascii="Sakkal Majalla" w:hAnsi="Sakkal Majalla" w:cs="Sakkal Majalla"/>
          <w:b/>
          <w:bCs/>
          <w:noProof/>
          <w:sz w:val="32"/>
          <w:szCs w:val="32"/>
          <w:lang w:val="en-US" w:eastAsia="en-US"/>
        </w:rPr>
        <w:t>2.3 تطوير مخرجات العملية التعليمية</w:t>
      </w:r>
      <w:r w:rsidRPr="001C65BE">
        <w:rPr>
          <w:rFonts w:ascii="Sakkal Majalla" w:hAnsi="Sakkal Majalla" w:cs="Sakkal Majalla" w:hint="cs"/>
          <w:b/>
          <w:bCs/>
          <w:noProof/>
          <w:sz w:val="32"/>
          <w:szCs w:val="32"/>
          <w:lang w:val="en-US" w:eastAsia="en-US"/>
        </w:rPr>
        <w:t xml:space="preserve"> لتصبح أكثر استجابة للحاجات الحياتية للأفراد وللحاجات المتغيرة ل</w:t>
      </w:r>
      <w:r w:rsidR="00160B09">
        <w:rPr>
          <w:rFonts w:ascii="Sakkal Majalla" w:hAnsi="Sakkal Majalla" w:cs="Sakkal Majalla" w:hint="cs"/>
          <w:b/>
          <w:bCs/>
          <w:noProof/>
          <w:sz w:val="32"/>
          <w:szCs w:val="32"/>
          <w:lang w:val="en-US" w:eastAsia="en-US"/>
        </w:rPr>
        <w:t>أ</w:t>
      </w:r>
      <w:r w:rsidRPr="001C65BE">
        <w:rPr>
          <w:rFonts w:ascii="Sakkal Majalla" w:hAnsi="Sakkal Majalla" w:cs="Sakkal Majalla" w:hint="cs"/>
          <w:b/>
          <w:bCs/>
          <w:noProof/>
          <w:sz w:val="32"/>
          <w:szCs w:val="32"/>
          <w:lang w:val="en-US" w:eastAsia="en-US"/>
        </w:rPr>
        <w:t>سو</w:t>
      </w:r>
      <w:r w:rsidR="00160B09">
        <w:rPr>
          <w:rFonts w:ascii="Sakkal Majalla" w:hAnsi="Sakkal Majalla" w:cs="Sakkal Majalla" w:hint="cs"/>
          <w:b/>
          <w:bCs/>
          <w:noProof/>
          <w:sz w:val="32"/>
          <w:szCs w:val="32"/>
          <w:lang w:val="en-US" w:eastAsia="en-US"/>
        </w:rPr>
        <w:t>ا</w:t>
      </w:r>
      <w:r w:rsidRPr="001C65BE">
        <w:rPr>
          <w:rFonts w:ascii="Sakkal Majalla" w:hAnsi="Sakkal Majalla" w:cs="Sakkal Majalla" w:hint="cs"/>
          <w:b/>
          <w:bCs/>
          <w:noProof/>
          <w:sz w:val="32"/>
          <w:szCs w:val="32"/>
          <w:lang w:val="en-US" w:eastAsia="en-US"/>
        </w:rPr>
        <w:t>ق العمل العربي</w:t>
      </w:r>
      <w:r>
        <w:rPr>
          <w:rFonts w:ascii="Sakkal Majalla" w:hAnsi="Sakkal Majalla" w:cs="Sakkal Majalla"/>
          <w:b/>
          <w:bCs/>
          <w:noProof/>
          <w:sz w:val="32"/>
          <w:szCs w:val="32"/>
          <w:rtl w:val="0"/>
          <w:lang w:val="en-US" w:eastAsia="en-US"/>
        </w:rPr>
        <w:t>.</w:t>
      </w:r>
    </w:p>
    <w:p w14:paraId="4C061A9A" w14:textId="77777777" w:rsidR="000A38F5" w:rsidRPr="00EB0482" w:rsidRDefault="000A38F5" w:rsidP="000A38F5">
      <w:pPr>
        <w:ind w:left="270"/>
        <w:jc w:val="both"/>
        <w:rPr>
          <w:rFonts w:ascii="Sakkal Majalla" w:hAnsi="Sakkal Majalla" w:cs="Sakkal Majalla"/>
          <w:b/>
          <w:bCs/>
          <w:noProof/>
          <w:sz w:val="34"/>
          <w:szCs w:val="34"/>
          <w:lang w:val="en-US" w:eastAsia="en-US"/>
        </w:rPr>
      </w:pPr>
      <w:r w:rsidRPr="00EB0482">
        <w:rPr>
          <w:rFonts w:ascii="Sakkal Majalla" w:hAnsi="Sakkal Majalla" w:cs="Sakkal Majalla" w:hint="cs"/>
          <w:b/>
          <w:bCs/>
          <w:noProof/>
          <w:sz w:val="34"/>
          <w:szCs w:val="34"/>
          <w:lang w:val="en-US" w:eastAsia="en-US"/>
        </w:rPr>
        <w:t xml:space="preserve">3. </w:t>
      </w:r>
      <w:r w:rsidRPr="00EB0482">
        <w:rPr>
          <w:rFonts w:ascii="Sakkal Majalla" w:hAnsi="Sakkal Majalla" w:cs="Sakkal Majalla" w:hint="cs"/>
          <w:b/>
          <w:bCs/>
          <w:noProof/>
          <w:sz w:val="34"/>
          <w:szCs w:val="34"/>
          <w:u w:val="single"/>
          <w:lang w:val="en-US" w:eastAsia="en-US"/>
        </w:rPr>
        <w:t>التركيز على صقل المهارات لتيسير الانتقال من التعليم لسوق العمل</w:t>
      </w:r>
      <w:r w:rsidRPr="00EB0482">
        <w:rPr>
          <w:rFonts w:ascii="Sakkal Majalla" w:hAnsi="Sakkal Majalla" w:cs="Sakkal Majalla" w:hint="cs"/>
          <w:b/>
          <w:bCs/>
          <w:noProof/>
          <w:sz w:val="34"/>
          <w:szCs w:val="34"/>
          <w:lang w:val="en-US" w:eastAsia="en-US"/>
        </w:rPr>
        <w:t xml:space="preserve"> </w:t>
      </w:r>
    </w:p>
    <w:p w14:paraId="21375D04" w14:textId="77777777" w:rsidR="000A38F5" w:rsidRPr="00EB0482" w:rsidRDefault="000A38F5" w:rsidP="000A38F5">
      <w:pPr>
        <w:jc w:val="both"/>
        <w:rPr>
          <w:rFonts w:ascii="Sakkal Majalla" w:hAnsi="Sakkal Majalla" w:cs="Sakkal Majalla"/>
          <w:b/>
          <w:bCs/>
          <w:noProof/>
          <w:sz w:val="32"/>
          <w:szCs w:val="32"/>
          <w:rtl w:val="0"/>
          <w:lang w:val="en-US" w:eastAsia="en-US"/>
        </w:rPr>
      </w:pPr>
      <w:r w:rsidRPr="001C65BE">
        <w:rPr>
          <w:rFonts w:ascii="Sakkal Majalla" w:hAnsi="Sakkal Majalla" w:cs="Sakkal Majalla" w:hint="cs"/>
          <w:b/>
          <w:bCs/>
          <w:noProof/>
          <w:sz w:val="32"/>
          <w:szCs w:val="32"/>
          <w:lang w:val="en-US" w:eastAsia="en-US"/>
        </w:rPr>
        <w:t>3.1 الاستثمار في الشباب كونهم قوة ديموغرافية في المنطقة العربية التي تمر بمرحلة النافذة الديموغرافية</w:t>
      </w:r>
      <w:r w:rsidRPr="001C65BE">
        <w:rPr>
          <w:rFonts w:ascii="Sakkal Majalla" w:hAnsi="Sakkal Majalla" w:cs="Sakkal Majalla"/>
          <w:b/>
          <w:bCs/>
          <w:noProof/>
          <w:sz w:val="32"/>
          <w:szCs w:val="32"/>
          <w:lang w:val="en-US" w:eastAsia="en-US"/>
        </w:rPr>
        <w:t xml:space="preserve"> </w:t>
      </w:r>
      <w:r w:rsidRPr="001C65BE">
        <w:rPr>
          <w:rFonts w:ascii="Sakkal Majalla" w:hAnsi="Sakkal Majalla" w:cs="Sakkal Majalla" w:hint="cs"/>
          <w:b/>
          <w:bCs/>
          <w:noProof/>
          <w:sz w:val="32"/>
          <w:szCs w:val="32"/>
          <w:lang w:val="en-US" w:eastAsia="en-US"/>
        </w:rPr>
        <w:t>و</w:t>
      </w:r>
      <w:r w:rsidRPr="001C65BE">
        <w:rPr>
          <w:rFonts w:ascii="Sakkal Majalla" w:hAnsi="Sakkal Majalla" w:cs="Sakkal Majalla"/>
          <w:b/>
          <w:bCs/>
          <w:noProof/>
          <w:sz w:val="32"/>
          <w:szCs w:val="32"/>
          <w:lang w:val="en-US" w:eastAsia="en-US"/>
        </w:rPr>
        <w:t>تزويدهم بالمهارات اللازمة في ظل الطبيعة المتغيرة لمستقبل العمل</w:t>
      </w:r>
      <w:r w:rsidRPr="00EB0482">
        <w:rPr>
          <w:rFonts w:ascii="Sakkal Majalla" w:hAnsi="Sakkal Majalla" w:cs="Sakkal Majalla" w:hint="cs"/>
          <w:b/>
          <w:bCs/>
          <w:noProof/>
          <w:sz w:val="32"/>
          <w:szCs w:val="32"/>
          <w:lang w:val="en-US" w:eastAsia="en-US"/>
        </w:rPr>
        <w:t>.</w:t>
      </w:r>
    </w:p>
    <w:p w14:paraId="63F81879" w14:textId="77777777" w:rsidR="000A38F5" w:rsidRPr="001C65BE" w:rsidRDefault="000A38F5" w:rsidP="000A38F5">
      <w:pPr>
        <w:jc w:val="both"/>
        <w:rPr>
          <w:rFonts w:ascii="Sakkal Majalla" w:hAnsi="Sakkal Majalla" w:cs="Sakkal Majalla"/>
          <w:b/>
          <w:bCs/>
          <w:noProof/>
          <w:sz w:val="32"/>
          <w:szCs w:val="32"/>
          <w:lang w:val="en-US" w:eastAsia="en-US"/>
        </w:rPr>
      </w:pPr>
      <w:r w:rsidRPr="001C65BE">
        <w:rPr>
          <w:rFonts w:ascii="Sakkal Majalla" w:hAnsi="Sakkal Majalla" w:cs="Sakkal Majalla" w:hint="cs"/>
          <w:b/>
          <w:bCs/>
          <w:noProof/>
          <w:sz w:val="32"/>
          <w:szCs w:val="32"/>
          <w:lang w:val="en-US" w:eastAsia="en-US"/>
        </w:rPr>
        <w:lastRenderedPageBreak/>
        <w:t xml:space="preserve">3.2 العمل على تقوية </w:t>
      </w:r>
      <w:r w:rsidRPr="001C65BE">
        <w:rPr>
          <w:rFonts w:ascii="Sakkal Majalla" w:hAnsi="Sakkal Majalla" w:cs="Sakkal Majalla"/>
          <w:b/>
          <w:bCs/>
          <w:noProof/>
          <w:sz w:val="32"/>
          <w:szCs w:val="32"/>
          <w:lang w:val="en-US" w:eastAsia="en-US"/>
        </w:rPr>
        <w:t xml:space="preserve">الروابط بين مخرجات التعليم واحتياجات سوق العمل في الدول العربية </w:t>
      </w:r>
      <w:r w:rsidRPr="001C65BE">
        <w:rPr>
          <w:rFonts w:ascii="Sakkal Majalla" w:hAnsi="Sakkal Majalla" w:cs="Sakkal Majalla" w:hint="cs"/>
          <w:b/>
          <w:bCs/>
          <w:noProof/>
          <w:sz w:val="32"/>
          <w:szCs w:val="32"/>
          <w:lang w:val="en-US" w:eastAsia="en-US"/>
        </w:rPr>
        <w:t>مع التركيز على</w:t>
      </w:r>
      <w:r w:rsidRPr="001C65BE">
        <w:rPr>
          <w:rFonts w:ascii="Sakkal Majalla" w:hAnsi="Sakkal Majalla" w:cs="Sakkal Majalla"/>
          <w:b/>
          <w:bCs/>
          <w:noProof/>
          <w:sz w:val="32"/>
          <w:szCs w:val="32"/>
          <w:lang w:val="en-US" w:eastAsia="en-US"/>
        </w:rPr>
        <w:t xml:space="preserve"> التعلم </w:t>
      </w:r>
      <w:r>
        <w:rPr>
          <w:rFonts w:ascii="Sakkal Majalla" w:hAnsi="Sakkal Majalla" w:cs="Sakkal Majalla" w:hint="cs"/>
          <w:b/>
          <w:bCs/>
          <w:noProof/>
          <w:sz w:val="32"/>
          <w:szCs w:val="32"/>
          <w:lang w:val="en-US" w:eastAsia="en-US"/>
        </w:rPr>
        <w:t xml:space="preserve"> </w:t>
      </w:r>
      <w:r w:rsidRPr="00EB0482">
        <w:rPr>
          <w:rFonts w:ascii="Sakkal Majalla" w:hAnsi="Sakkal Majalla" w:cs="Sakkal Majalla" w:hint="cs"/>
          <w:b/>
          <w:bCs/>
          <w:noProof/>
          <w:sz w:val="32"/>
          <w:szCs w:val="32"/>
          <w:lang w:val="en-US" w:eastAsia="en-US"/>
        </w:rPr>
        <w:t>والتدريب</w:t>
      </w:r>
      <w:r>
        <w:rPr>
          <w:rFonts w:ascii="Sakkal Majalla" w:hAnsi="Sakkal Majalla" w:cs="Sakkal Majalla" w:hint="cs"/>
          <w:b/>
          <w:bCs/>
          <w:noProof/>
          <w:sz w:val="32"/>
          <w:szCs w:val="32"/>
          <w:lang w:val="en-US" w:eastAsia="en-US"/>
        </w:rPr>
        <w:t xml:space="preserve"> </w:t>
      </w:r>
      <w:r w:rsidRPr="001C65BE">
        <w:rPr>
          <w:rFonts w:ascii="Sakkal Majalla" w:hAnsi="Sakkal Majalla" w:cs="Sakkal Majalla"/>
          <w:b/>
          <w:bCs/>
          <w:noProof/>
          <w:sz w:val="32"/>
          <w:szCs w:val="32"/>
          <w:lang w:val="en-US" w:eastAsia="en-US"/>
        </w:rPr>
        <w:t>المهني</w:t>
      </w:r>
      <w:r>
        <w:rPr>
          <w:rFonts w:ascii="Sakkal Majalla" w:hAnsi="Sakkal Majalla" w:cs="Sakkal Majalla" w:hint="cs"/>
          <w:b/>
          <w:bCs/>
          <w:noProof/>
          <w:sz w:val="32"/>
          <w:szCs w:val="32"/>
          <w:lang w:val="en-US" w:eastAsia="en-US"/>
        </w:rPr>
        <w:t xml:space="preserve"> </w:t>
      </w:r>
      <w:r w:rsidRPr="00EB0482">
        <w:rPr>
          <w:rFonts w:ascii="Sakkal Majalla" w:hAnsi="Sakkal Majalla" w:cs="Sakkal Majalla" w:hint="cs"/>
          <w:b/>
          <w:bCs/>
          <w:noProof/>
          <w:sz w:val="32"/>
          <w:szCs w:val="32"/>
          <w:lang w:val="en-US" w:eastAsia="en-US"/>
        </w:rPr>
        <w:t>والتقني</w:t>
      </w:r>
      <w:r>
        <w:rPr>
          <w:rFonts w:ascii="Sakkal Majalla" w:hAnsi="Sakkal Majalla" w:cs="Sakkal Majalla" w:hint="cs"/>
          <w:b/>
          <w:bCs/>
          <w:noProof/>
          <w:sz w:val="32"/>
          <w:szCs w:val="32"/>
          <w:lang w:val="en-US" w:eastAsia="en-US"/>
        </w:rPr>
        <w:t xml:space="preserve"> </w:t>
      </w:r>
      <w:r w:rsidRPr="001C65BE">
        <w:rPr>
          <w:rFonts w:ascii="Sakkal Majalla" w:hAnsi="Sakkal Majalla" w:cs="Sakkal Majalla"/>
          <w:b/>
          <w:bCs/>
          <w:noProof/>
          <w:sz w:val="32"/>
          <w:szCs w:val="32"/>
          <w:lang w:val="en-US" w:eastAsia="en-US"/>
        </w:rPr>
        <w:t xml:space="preserve"> </w:t>
      </w:r>
      <w:r w:rsidRPr="001C65BE">
        <w:rPr>
          <w:rFonts w:ascii="Sakkal Majalla" w:hAnsi="Sakkal Majalla" w:cs="Sakkal Majalla" w:hint="cs"/>
          <w:b/>
          <w:bCs/>
          <w:noProof/>
          <w:sz w:val="32"/>
          <w:szCs w:val="32"/>
          <w:lang w:val="en-US" w:eastAsia="en-US"/>
        </w:rPr>
        <w:t>ب</w:t>
      </w:r>
      <w:r w:rsidRPr="001C65BE">
        <w:rPr>
          <w:rFonts w:ascii="Sakkal Majalla" w:hAnsi="Sakkal Majalla" w:cs="Sakkal Majalla"/>
          <w:b/>
          <w:bCs/>
          <w:noProof/>
          <w:sz w:val="32"/>
          <w:szCs w:val="32"/>
          <w:lang w:val="en-US" w:eastAsia="en-US"/>
        </w:rPr>
        <w:t>أشكال</w:t>
      </w:r>
      <w:r w:rsidRPr="001C65BE">
        <w:rPr>
          <w:rFonts w:ascii="Sakkal Majalla" w:hAnsi="Sakkal Majalla" w:cs="Sakkal Majalla" w:hint="cs"/>
          <w:b/>
          <w:bCs/>
          <w:noProof/>
          <w:sz w:val="32"/>
          <w:szCs w:val="32"/>
          <w:lang w:val="en-US" w:eastAsia="en-US"/>
        </w:rPr>
        <w:t>ه</w:t>
      </w:r>
      <w:r w:rsidRPr="001C65BE">
        <w:rPr>
          <w:rFonts w:ascii="Sakkal Majalla" w:hAnsi="Sakkal Majalla" w:cs="Sakkal Majalla"/>
          <w:b/>
          <w:bCs/>
          <w:noProof/>
          <w:sz w:val="32"/>
          <w:szCs w:val="32"/>
          <w:lang w:val="en-US" w:eastAsia="en-US"/>
        </w:rPr>
        <w:t xml:space="preserve"> </w:t>
      </w:r>
      <w:r w:rsidRPr="001C65BE">
        <w:rPr>
          <w:rFonts w:ascii="Sakkal Majalla" w:hAnsi="Sakkal Majalla" w:cs="Sakkal Majalla" w:hint="cs"/>
          <w:b/>
          <w:bCs/>
          <w:noProof/>
          <w:sz w:val="32"/>
          <w:szCs w:val="32"/>
          <w:lang w:val="en-US" w:eastAsia="en-US"/>
        </w:rPr>
        <w:t>ال</w:t>
      </w:r>
      <w:r w:rsidRPr="001C65BE">
        <w:rPr>
          <w:rFonts w:ascii="Sakkal Majalla" w:hAnsi="Sakkal Majalla" w:cs="Sakkal Majalla"/>
          <w:b/>
          <w:bCs/>
          <w:noProof/>
          <w:sz w:val="32"/>
          <w:szCs w:val="32"/>
          <w:lang w:val="en-US" w:eastAsia="en-US"/>
        </w:rPr>
        <w:t xml:space="preserve">متعددة. </w:t>
      </w:r>
      <w:r w:rsidRPr="001C65BE">
        <w:rPr>
          <w:rFonts w:ascii="Sakkal Majalla" w:hAnsi="Sakkal Majalla" w:cs="Sakkal Majalla" w:hint="cs"/>
          <w:b/>
          <w:bCs/>
          <w:noProof/>
          <w:sz w:val="32"/>
          <w:szCs w:val="32"/>
          <w:lang w:val="en-US" w:eastAsia="en-US"/>
        </w:rPr>
        <w:t>وايلاء الاهتمام لتطوير</w:t>
      </w:r>
      <w:r w:rsidRPr="001C65BE">
        <w:rPr>
          <w:rFonts w:ascii="Sakkal Majalla" w:hAnsi="Sakkal Majalla" w:cs="Sakkal Majalla"/>
          <w:b/>
          <w:bCs/>
          <w:noProof/>
          <w:sz w:val="32"/>
          <w:szCs w:val="32"/>
          <w:lang w:val="en-US" w:eastAsia="en-US"/>
        </w:rPr>
        <w:t xml:space="preserve"> </w:t>
      </w:r>
      <w:r w:rsidRPr="001C65BE">
        <w:rPr>
          <w:rFonts w:ascii="Sakkal Majalla" w:hAnsi="Sakkal Majalla" w:cs="Sakkal Majalla" w:hint="cs"/>
          <w:b/>
          <w:bCs/>
          <w:noProof/>
          <w:sz w:val="32"/>
          <w:szCs w:val="32"/>
          <w:lang w:val="en-US" w:eastAsia="en-US"/>
        </w:rPr>
        <w:t>و</w:t>
      </w:r>
      <w:r w:rsidRPr="001C65BE">
        <w:rPr>
          <w:rFonts w:ascii="Sakkal Majalla" w:hAnsi="Sakkal Majalla" w:cs="Sakkal Majalla"/>
          <w:b/>
          <w:bCs/>
          <w:noProof/>
          <w:sz w:val="32"/>
          <w:szCs w:val="32"/>
          <w:lang w:val="en-US" w:eastAsia="en-US"/>
        </w:rPr>
        <w:t>صقل المهارات</w:t>
      </w:r>
      <w:r w:rsidRPr="001C65BE">
        <w:rPr>
          <w:rFonts w:ascii="Sakkal Majalla" w:hAnsi="Sakkal Majalla" w:cs="Sakkal Majalla" w:hint="cs"/>
          <w:b/>
          <w:bCs/>
          <w:noProof/>
          <w:sz w:val="32"/>
          <w:szCs w:val="32"/>
          <w:lang w:val="en-US" w:eastAsia="en-US"/>
        </w:rPr>
        <w:t xml:space="preserve"> ومواكبة التطور الرقمي</w:t>
      </w:r>
      <w:r w:rsidRPr="001C65BE">
        <w:rPr>
          <w:rFonts w:ascii="Sakkal Majalla" w:hAnsi="Sakkal Majalla" w:cs="Sakkal Majalla"/>
          <w:b/>
          <w:bCs/>
          <w:noProof/>
          <w:sz w:val="32"/>
          <w:szCs w:val="32"/>
          <w:lang w:val="en-US" w:eastAsia="en-US"/>
        </w:rPr>
        <w:t xml:space="preserve"> </w:t>
      </w:r>
      <w:r w:rsidRPr="001C65BE">
        <w:rPr>
          <w:rFonts w:ascii="Sakkal Majalla" w:hAnsi="Sakkal Majalla" w:cs="Sakkal Majalla" w:hint="cs"/>
          <w:b/>
          <w:bCs/>
          <w:noProof/>
          <w:sz w:val="32"/>
          <w:szCs w:val="32"/>
          <w:lang w:val="en-US" w:eastAsia="en-US"/>
        </w:rPr>
        <w:t>كأولوية ل</w:t>
      </w:r>
      <w:r w:rsidRPr="001C65BE">
        <w:rPr>
          <w:rFonts w:ascii="Sakkal Majalla" w:hAnsi="Sakkal Majalla" w:cs="Sakkal Majalla"/>
          <w:b/>
          <w:bCs/>
          <w:noProof/>
          <w:sz w:val="32"/>
          <w:szCs w:val="32"/>
          <w:lang w:val="en-US" w:eastAsia="en-US"/>
        </w:rPr>
        <w:t>لأنظمة التعليمية</w:t>
      </w:r>
      <w:r w:rsidR="00912B72">
        <w:rPr>
          <w:rFonts w:ascii="Sakkal Majalla" w:hAnsi="Sakkal Majalla" w:cs="Sakkal Majalla" w:hint="cs"/>
          <w:b/>
          <w:bCs/>
          <w:noProof/>
          <w:sz w:val="32"/>
          <w:szCs w:val="32"/>
          <w:lang w:val="en-US" w:eastAsia="en-US"/>
        </w:rPr>
        <w:t>.</w:t>
      </w:r>
    </w:p>
    <w:p w14:paraId="3FCFD8BC" w14:textId="6984E8FA" w:rsidR="000A38F5" w:rsidRDefault="000A38F5" w:rsidP="000A38F5">
      <w:pPr>
        <w:jc w:val="both"/>
        <w:rPr>
          <w:rFonts w:ascii="Sakkal Majalla" w:hAnsi="Sakkal Majalla" w:cs="Sakkal Majalla"/>
          <w:b/>
          <w:bCs/>
          <w:noProof/>
          <w:sz w:val="32"/>
          <w:szCs w:val="32"/>
          <w:lang w:val="en-US" w:eastAsia="en-US"/>
        </w:rPr>
      </w:pPr>
      <w:r w:rsidRPr="001C65BE">
        <w:rPr>
          <w:rFonts w:ascii="Sakkal Majalla" w:hAnsi="Sakkal Majalla" w:cs="Sakkal Majalla" w:hint="cs"/>
          <w:b/>
          <w:bCs/>
          <w:noProof/>
          <w:sz w:val="32"/>
          <w:szCs w:val="32"/>
          <w:lang w:val="en-US" w:eastAsia="en-US"/>
        </w:rPr>
        <w:t xml:space="preserve">3.3 العمل على </w:t>
      </w:r>
      <w:r w:rsidRPr="001C65BE">
        <w:rPr>
          <w:rFonts w:ascii="Sakkal Majalla" w:hAnsi="Sakkal Majalla" w:cs="Sakkal Majalla"/>
          <w:b/>
          <w:bCs/>
          <w:noProof/>
          <w:sz w:val="32"/>
          <w:szCs w:val="32"/>
          <w:lang w:val="en-US" w:eastAsia="en-US"/>
        </w:rPr>
        <w:t>تأمين توظيف الشباب</w:t>
      </w:r>
      <w:r w:rsidR="00160B09">
        <w:rPr>
          <w:rFonts w:ascii="Sakkal Majalla" w:hAnsi="Sakkal Majalla" w:cs="Sakkal Majalla" w:hint="cs"/>
          <w:b/>
          <w:bCs/>
          <w:noProof/>
          <w:sz w:val="32"/>
          <w:szCs w:val="32"/>
          <w:lang w:val="en-US" w:eastAsia="en-US"/>
        </w:rPr>
        <w:t xml:space="preserve"> والشابات</w:t>
      </w:r>
      <w:r w:rsidRPr="001C65BE">
        <w:rPr>
          <w:rFonts w:ascii="Sakkal Majalla" w:hAnsi="Sakkal Majalla" w:cs="Sakkal Majalla"/>
          <w:b/>
          <w:bCs/>
          <w:noProof/>
          <w:sz w:val="32"/>
          <w:szCs w:val="32"/>
          <w:lang w:val="en-US" w:eastAsia="en-US"/>
        </w:rPr>
        <w:t xml:space="preserve"> من خلال توفير فرص التعلم المستمر التي تتماشى مع </w:t>
      </w:r>
      <w:r w:rsidRPr="001C65BE">
        <w:rPr>
          <w:rFonts w:ascii="Sakkal Majalla" w:hAnsi="Sakkal Majalla" w:cs="Sakkal Majalla" w:hint="cs"/>
          <w:b/>
          <w:bCs/>
          <w:noProof/>
          <w:sz w:val="32"/>
          <w:szCs w:val="32"/>
          <w:lang w:val="en-US" w:eastAsia="en-US"/>
        </w:rPr>
        <w:t>مت</w:t>
      </w:r>
      <w:r w:rsidRPr="001C65BE">
        <w:rPr>
          <w:rFonts w:ascii="Sakkal Majalla" w:hAnsi="Sakkal Majalla" w:cs="Sakkal Majalla"/>
          <w:b/>
          <w:bCs/>
          <w:noProof/>
          <w:sz w:val="32"/>
          <w:szCs w:val="32"/>
          <w:lang w:val="en-US" w:eastAsia="en-US"/>
        </w:rPr>
        <w:t>طلب</w:t>
      </w:r>
      <w:r w:rsidRPr="001C65BE">
        <w:rPr>
          <w:rFonts w:ascii="Sakkal Majalla" w:hAnsi="Sakkal Majalla" w:cs="Sakkal Majalla" w:hint="cs"/>
          <w:b/>
          <w:bCs/>
          <w:noProof/>
          <w:sz w:val="32"/>
          <w:szCs w:val="32"/>
          <w:lang w:val="en-US" w:eastAsia="en-US"/>
        </w:rPr>
        <w:t>ات</w:t>
      </w:r>
      <w:r w:rsidRPr="001C65BE">
        <w:rPr>
          <w:rFonts w:ascii="Sakkal Majalla" w:hAnsi="Sakkal Majalla" w:cs="Sakkal Majalla"/>
          <w:b/>
          <w:bCs/>
          <w:noProof/>
          <w:sz w:val="32"/>
          <w:szCs w:val="32"/>
          <w:lang w:val="en-US" w:eastAsia="en-US"/>
        </w:rPr>
        <w:t xml:space="preserve"> سوق</w:t>
      </w:r>
      <w:r w:rsidRPr="001C65BE">
        <w:rPr>
          <w:rFonts w:ascii="Sakkal Majalla" w:hAnsi="Sakkal Majalla" w:cs="Sakkal Majalla" w:hint="cs"/>
          <w:b/>
          <w:bCs/>
          <w:noProof/>
          <w:sz w:val="32"/>
          <w:szCs w:val="32"/>
          <w:lang w:val="en-US" w:eastAsia="en-US"/>
        </w:rPr>
        <w:t xml:space="preserve"> العمل</w:t>
      </w:r>
      <w:r w:rsidR="00912B72">
        <w:rPr>
          <w:rFonts w:ascii="Sakkal Majalla" w:hAnsi="Sakkal Majalla" w:cs="Sakkal Majalla" w:hint="cs"/>
          <w:b/>
          <w:bCs/>
          <w:noProof/>
          <w:sz w:val="32"/>
          <w:szCs w:val="32"/>
          <w:lang w:val="en-US" w:eastAsia="en-US"/>
        </w:rPr>
        <w:t>.</w:t>
      </w:r>
    </w:p>
    <w:p w14:paraId="23BA8B07" w14:textId="77777777" w:rsidR="00607486" w:rsidRDefault="00607486" w:rsidP="00607486">
      <w:pPr>
        <w:pStyle w:val="NormalWeb"/>
        <w:bidi/>
        <w:jc w:val="both"/>
        <w:rPr>
          <w:rtl/>
        </w:rPr>
      </w:pPr>
      <w:r>
        <w:rPr>
          <w:rFonts w:ascii="Sakkal Majalla" w:hAnsi="Sakkal Majalla" w:cs="Sakkal Majalla" w:hint="cs"/>
          <w:b/>
          <w:bCs/>
          <w:noProof/>
          <w:sz w:val="32"/>
          <w:szCs w:val="32"/>
          <w:rtl/>
        </w:rPr>
        <w:t xml:space="preserve">3.4  </w:t>
      </w:r>
      <w:r w:rsidRPr="00607486">
        <w:rPr>
          <w:rFonts w:ascii="Sakkal Majalla" w:eastAsia="Calibri" w:hAnsi="Sakkal Majalla" w:cs="Sakkal Majalla" w:hint="cs"/>
          <w:b/>
          <w:bCs/>
          <w:noProof/>
          <w:sz w:val="32"/>
          <w:szCs w:val="32"/>
          <w:rtl/>
          <w:lang w:bidi="ar-EG"/>
        </w:rPr>
        <w:t>العمل على دمج ال</w:t>
      </w:r>
      <w:r>
        <w:rPr>
          <w:rFonts w:ascii="Sakkal Majalla" w:eastAsia="Calibri" w:hAnsi="Sakkal Majalla" w:cs="Sakkal Majalla" w:hint="cs"/>
          <w:b/>
          <w:bCs/>
          <w:noProof/>
          <w:sz w:val="32"/>
          <w:szCs w:val="32"/>
          <w:rtl/>
          <w:lang w:bidi="ar-EG"/>
        </w:rPr>
        <w:t>ت</w:t>
      </w:r>
      <w:r w:rsidRPr="00607486">
        <w:rPr>
          <w:rFonts w:ascii="Sakkal Majalla" w:eastAsia="Calibri" w:hAnsi="Sakkal Majalla" w:cs="Sakkal Majalla" w:hint="cs"/>
          <w:b/>
          <w:bCs/>
          <w:noProof/>
          <w:sz w:val="32"/>
          <w:szCs w:val="32"/>
          <w:rtl/>
          <w:lang w:bidi="ar-EG"/>
        </w:rPr>
        <w:t>دريب العملي على المهارات الحياتية مع الخطط الدراسية واعتبارها متطلبا للتخرج.</w:t>
      </w:r>
    </w:p>
    <w:p w14:paraId="46744024" w14:textId="77777777" w:rsidR="000A38F5" w:rsidRPr="00EB0482" w:rsidRDefault="000A38F5" w:rsidP="000A38F5">
      <w:pPr>
        <w:ind w:left="270"/>
        <w:jc w:val="both"/>
        <w:rPr>
          <w:rFonts w:ascii="Sakkal Majalla" w:hAnsi="Sakkal Majalla" w:cs="Sakkal Majalla"/>
          <w:b/>
          <w:bCs/>
          <w:noProof/>
          <w:sz w:val="34"/>
          <w:szCs w:val="34"/>
          <w:u w:val="single"/>
          <w:rtl w:val="0"/>
          <w:lang w:val="en-US" w:eastAsia="en-US"/>
        </w:rPr>
      </w:pPr>
      <w:r w:rsidRPr="00EB0482">
        <w:rPr>
          <w:rFonts w:ascii="Sakkal Majalla" w:hAnsi="Sakkal Majalla" w:cs="Sakkal Majalla" w:hint="cs"/>
          <w:b/>
          <w:bCs/>
          <w:noProof/>
          <w:sz w:val="34"/>
          <w:szCs w:val="34"/>
          <w:lang w:val="en-US" w:eastAsia="en-US"/>
        </w:rPr>
        <w:t xml:space="preserve">4. </w:t>
      </w:r>
      <w:r w:rsidRPr="00EB0482">
        <w:rPr>
          <w:rFonts w:ascii="Sakkal Majalla" w:hAnsi="Sakkal Majalla" w:cs="Sakkal Majalla" w:hint="cs"/>
          <w:b/>
          <w:bCs/>
          <w:noProof/>
          <w:sz w:val="34"/>
          <w:szCs w:val="34"/>
          <w:u w:val="single"/>
          <w:lang w:val="en-US" w:eastAsia="en-US"/>
        </w:rPr>
        <w:t>التأكيد على الروابط بين التعليم وتحسن النتائج الصحية وتنظيم الأسرة ومستويات الإنجاب</w:t>
      </w:r>
    </w:p>
    <w:p w14:paraId="74CD928C" w14:textId="77777777" w:rsidR="000A38F5" w:rsidRPr="00D36DF8" w:rsidRDefault="000A38F5" w:rsidP="000A38F5">
      <w:pPr>
        <w:jc w:val="both"/>
        <w:rPr>
          <w:rFonts w:ascii="Sakkal Majalla" w:hAnsi="Sakkal Majalla" w:cs="Sakkal Majalla"/>
          <w:b/>
          <w:bCs/>
          <w:sz w:val="32"/>
          <w:szCs w:val="32"/>
          <w:rtl w:val="0"/>
        </w:rPr>
      </w:pPr>
      <w:r>
        <w:rPr>
          <w:rFonts w:ascii="Sakkal Majalla" w:hAnsi="Sakkal Majalla" w:cs="Sakkal Majalla" w:hint="cs"/>
          <w:b/>
          <w:bCs/>
          <w:sz w:val="32"/>
          <w:szCs w:val="32"/>
        </w:rPr>
        <w:t>4.1</w:t>
      </w:r>
      <w:r w:rsidRPr="00D36DF8">
        <w:rPr>
          <w:rFonts w:ascii="Sakkal Majalla" w:hAnsi="Sakkal Majalla" w:cs="Sakkal Majalla"/>
          <w:b/>
          <w:bCs/>
          <w:sz w:val="32"/>
          <w:szCs w:val="32"/>
        </w:rPr>
        <w:t xml:space="preserve"> مواصلة العمل من أجل المضي قدما في تنفيذ برنامج عمل المؤتمر الدولي للسكان والتنمية 1994 وإعلان القاهرة 2013 </w:t>
      </w:r>
    </w:p>
    <w:p w14:paraId="0D7BED2A" w14:textId="77777777" w:rsidR="000A38F5" w:rsidRPr="00D36DF8" w:rsidRDefault="000A38F5" w:rsidP="000A38F5">
      <w:pPr>
        <w:jc w:val="both"/>
        <w:rPr>
          <w:rFonts w:ascii="Sakkal Majalla" w:hAnsi="Sakkal Majalla" w:cs="Sakkal Majalla"/>
          <w:b/>
          <w:bCs/>
          <w:sz w:val="32"/>
          <w:szCs w:val="32"/>
        </w:rPr>
      </w:pPr>
      <w:r>
        <w:rPr>
          <w:rFonts w:ascii="Sakkal Majalla" w:hAnsi="Sakkal Majalla" w:cs="Sakkal Majalla" w:hint="cs"/>
          <w:b/>
          <w:bCs/>
          <w:sz w:val="32"/>
          <w:szCs w:val="32"/>
        </w:rPr>
        <w:t>4</w:t>
      </w:r>
      <w:r w:rsidRPr="00D36DF8">
        <w:rPr>
          <w:rFonts w:ascii="Sakkal Majalla" w:hAnsi="Sakkal Majalla" w:cs="Sakkal Majalla"/>
          <w:b/>
          <w:bCs/>
          <w:sz w:val="32"/>
          <w:szCs w:val="32"/>
        </w:rPr>
        <w:t>.2 تعزيز السياسات والبرامج الحكومية التي من شأنها تحسين الوصول إلى التعليم العالي ومنع التسرب من المدرسة و</w:t>
      </w:r>
      <w:r>
        <w:rPr>
          <w:rFonts w:ascii="Sakkal Majalla" w:hAnsi="Sakkal Majalla" w:cs="Sakkal Majalla" w:hint="cs"/>
          <w:b/>
          <w:bCs/>
          <w:sz w:val="32"/>
          <w:szCs w:val="32"/>
        </w:rPr>
        <w:t xml:space="preserve">هو ما ينعكس بدوره على </w:t>
      </w:r>
      <w:r w:rsidRPr="00D36DF8">
        <w:rPr>
          <w:rFonts w:ascii="Sakkal Majalla" w:hAnsi="Sakkal Majalla" w:cs="Sakkal Majalla"/>
          <w:b/>
          <w:bCs/>
          <w:sz w:val="32"/>
          <w:szCs w:val="32"/>
        </w:rPr>
        <w:t xml:space="preserve">تحسين النتائج الصحية </w:t>
      </w:r>
      <w:r w:rsidRPr="00D36DF8">
        <w:rPr>
          <w:rFonts w:ascii="Sakkal Majalla" w:hAnsi="Sakkal Majalla" w:cs="Sakkal Majalla" w:hint="cs"/>
          <w:b/>
          <w:bCs/>
          <w:sz w:val="32"/>
          <w:szCs w:val="32"/>
        </w:rPr>
        <w:t>و</w:t>
      </w:r>
      <w:r>
        <w:rPr>
          <w:rFonts w:ascii="Sakkal Majalla" w:hAnsi="Sakkal Majalla" w:cs="Sakkal Majalla" w:hint="cs"/>
          <w:b/>
          <w:bCs/>
          <w:sz w:val="32"/>
          <w:szCs w:val="32"/>
        </w:rPr>
        <w:t xml:space="preserve">خفض </w:t>
      </w:r>
      <w:r w:rsidRPr="00D36DF8">
        <w:rPr>
          <w:rFonts w:ascii="Sakkal Majalla" w:hAnsi="Sakkal Majalla" w:cs="Sakkal Majalla"/>
          <w:b/>
          <w:bCs/>
          <w:sz w:val="32"/>
          <w:szCs w:val="32"/>
        </w:rPr>
        <w:t>معدلات الوفيات.</w:t>
      </w:r>
    </w:p>
    <w:p w14:paraId="664611BD" w14:textId="77777777" w:rsidR="000A38F5" w:rsidRDefault="000A38F5" w:rsidP="000A38F5">
      <w:pPr>
        <w:jc w:val="both"/>
        <w:rPr>
          <w:rFonts w:ascii="Sakkal Majalla" w:hAnsi="Sakkal Majalla" w:cs="Sakkal Majalla"/>
          <w:b/>
          <w:bCs/>
          <w:sz w:val="32"/>
          <w:szCs w:val="32"/>
        </w:rPr>
      </w:pPr>
      <w:r>
        <w:rPr>
          <w:rFonts w:ascii="Sakkal Majalla" w:hAnsi="Sakkal Majalla" w:cs="Sakkal Majalla" w:hint="cs"/>
          <w:b/>
          <w:bCs/>
          <w:sz w:val="32"/>
          <w:szCs w:val="32"/>
        </w:rPr>
        <w:t>4</w:t>
      </w:r>
      <w:r w:rsidRPr="00D36DF8">
        <w:rPr>
          <w:rFonts w:ascii="Sakkal Majalla" w:hAnsi="Sakkal Majalla" w:cs="Sakkal Majalla"/>
          <w:b/>
          <w:bCs/>
          <w:sz w:val="32"/>
          <w:szCs w:val="32"/>
        </w:rPr>
        <w:t>.3 اتخاذ التدابير اللازمة لضمان حصول النساء والفتيات على مستويات متقدمة من التعليم، مما يساعد على اتخاذ قرارات صحية واقتصادية سليمة تساهم في تنظيم الأسرة وزيادة مشاركة المرأة في سوق العمل وتحسين المؤشرات الصحية للأم والطفل</w:t>
      </w:r>
      <w:r>
        <w:rPr>
          <w:rFonts w:ascii="Sakkal Majalla" w:hAnsi="Sakkal Majalla" w:cs="Sakkal Majalla" w:hint="cs"/>
          <w:b/>
          <w:bCs/>
          <w:sz w:val="32"/>
          <w:szCs w:val="32"/>
        </w:rPr>
        <w:t xml:space="preserve"> </w:t>
      </w:r>
      <w:r w:rsidRPr="004A6D4E">
        <w:rPr>
          <w:rFonts w:ascii="Sakkal Majalla" w:hAnsi="Sakkal Majalla" w:cs="Sakkal Majalla" w:hint="cs"/>
          <w:b/>
          <w:bCs/>
          <w:sz w:val="32"/>
          <w:szCs w:val="32"/>
        </w:rPr>
        <w:t>والتصدي لظاهرة العنف الأسري</w:t>
      </w:r>
      <w:r>
        <w:rPr>
          <w:rFonts w:ascii="Sakkal Majalla" w:hAnsi="Sakkal Majalla" w:cs="Sakkal Majalla" w:hint="cs"/>
          <w:b/>
          <w:bCs/>
          <w:sz w:val="32"/>
          <w:szCs w:val="32"/>
        </w:rPr>
        <w:t>.</w:t>
      </w:r>
    </w:p>
    <w:p w14:paraId="29236351" w14:textId="77777777" w:rsidR="000A38F5" w:rsidRPr="004A6D4E" w:rsidRDefault="000A38F5" w:rsidP="000A38F5">
      <w:pPr>
        <w:ind w:firstLine="270"/>
        <w:jc w:val="both"/>
        <w:rPr>
          <w:rFonts w:ascii="Sakkal Majalla" w:hAnsi="Sakkal Majalla" w:cs="Sakkal Majalla"/>
          <w:b/>
          <w:bCs/>
          <w:sz w:val="34"/>
          <w:szCs w:val="34"/>
        </w:rPr>
      </w:pPr>
      <w:r w:rsidRPr="004A6D4E">
        <w:rPr>
          <w:rFonts w:ascii="Sakkal Majalla" w:hAnsi="Sakkal Majalla" w:cs="Sakkal Majalla" w:hint="cs"/>
          <w:b/>
          <w:bCs/>
          <w:sz w:val="34"/>
          <w:szCs w:val="34"/>
        </w:rPr>
        <w:t xml:space="preserve">5.  </w:t>
      </w:r>
      <w:r w:rsidRPr="004A6D4E">
        <w:rPr>
          <w:rFonts w:ascii="Sakkal Majalla" w:hAnsi="Sakkal Majalla" w:cs="Sakkal Majalla" w:hint="cs"/>
          <w:b/>
          <w:bCs/>
          <w:sz w:val="34"/>
          <w:szCs w:val="34"/>
          <w:u w:val="single"/>
        </w:rPr>
        <w:t>تعزيز الوعي بقضايا الصحة الإنجابية وصحة اليافعين</w:t>
      </w:r>
    </w:p>
    <w:p w14:paraId="4DA5E43B" w14:textId="6C39856A" w:rsidR="000A38F5" w:rsidRPr="00D36DF8" w:rsidRDefault="000A38F5" w:rsidP="000A38F5">
      <w:pPr>
        <w:jc w:val="both"/>
        <w:rPr>
          <w:rFonts w:ascii="Sakkal Majalla" w:hAnsi="Sakkal Majalla" w:cs="Sakkal Majalla"/>
          <w:b/>
          <w:bCs/>
          <w:sz w:val="32"/>
          <w:szCs w:val="32"/>
        </w:rPr>
      </w:pPr>
      <w:r>
        <w:rPr>
          <w:rFonts w:ascii="Sakkal Majalla" w:hAnsi="Sakkal Majalla" w:cs="Sakkal Majalla" w:hint="cs"/>
          <w:b/>
          <w:bCs/>
          <w:sz w:val="32"/>
          <w:szCs w:val="32"/>
        </w:rPr>
        <w:t>5</w:t>
      </w:r>
      <w:r w:rsidRPr="00D36DF8">
        <w:rPr>
          <w:rFonts w:ascii="Sakkal Majalla" w:hAnsi="Sakkal Majalla" w:cs="Sakkal Majalla"/>
          <w:b/>
          <w:bCs/>
          <w:sz w:val="32"/>
          <w:szCs w:val="32"/>
        </w:rPr>
        <w:t xml:space="preserve">.1 العمل على توفير مواد توجيهية </w:t>
      </w:r>
      <w:r>
        <w:rPr>
          <w:rFonts w:ascii="Sakkal Majalla" w:hAnsi="Sakkal Majalla" w:cs="Sakkal Majalla" w:hint="cs"/>
          <w:b/>
          <w:bCs/>
          <w:sz w:val="32"/>
          <w:szCs w:val="32"/>
        </w:rPr>
        <w:t>علمية</w:t>
      </w:r>
      <w:r w:rsidRPr="00D36DF8">
        <w:rPr>
          <w:rFonts w:ascii="Sakkal Majalla" w:hAnsi="Sakkal Majalla" w:cs="Sakkal Majalla"/>
          <w:b/>
          <w:bCs/>
          <w:sz w:val="32"/>
          <w:szCs w:val="32"/>
        </w:rPr>
        <w:t xml:space="preserve"> وموثوقة وملائمة للفئات العمرية المختلفة</w:t>
      </w:r>
      <w:r>
        <w:rPr>
          <w:rFonts w:ascii="Sakkal Majalla" w:hAnsi="Sakkal Majalla" w:cs="Sakkal Majalla" w:hint="cs"/>
          <w:b/>
          <w:bCs/>
          <w:sz w:val="32"/>
          <w:szCs w:val="32"/>
        </w:rPr>
        <w:t xml:space="preserve"> في المناهج التعليمية والبرامج الإعلامية الوطنية</w:t>
      </w:r>
      <w:r w:rsidRPr="00D36DF8">
        <w:rPr>
          <w:rFonts w:ascii="Sakkal Majalla" w:hAnsi="Sakkal Majalla" w:cs="Sakkal Majalla"/>
          <w:b/>
          <w:bCs/>
          <w:sz w:val="32"/>
          <w:szCs w:val="32"/>
        </w:rPr>
        <w:t xml:space="preserve"> لتزويد الشباب بالمعلومات الصحيحة والمتفق عل</w:t>
      </w:r>
      <w:r>
        <w:rPr>
          <w:rFonts w:ascii="Sakkal Majalla" w:hAnsi="Sakkal Majalla" w:cs="Sakkal Majalla" w:hint="cs"/>
          <w:b/>
          <w:bCs/>
          <w:sz w:val="32"/>
          <w:szCs w:val="32"/>
        </w:rPr>
        <w:t>ي</w:t>
      </w:r>
      <w:r w:rsidRPr="00D36DF8">
        <w:rPr>
          <w:rFonts w:ascii="Sakkal Majalla" w:hAnsi="Sakkal Majalla" w:cs="Sakkal Majalla"/>
          <w:b/>
          <w:bCs/>
          <w:sz w:val="32"/>
          <w:szCs w:val="32"/>
        </w:rPr>
        <w:t xml:space="preserve">ها حول </w:t>
      </w:r>
      <w:r>
        <w:rPr>
          <w:rFonts w:ascii="Sakkal Majalla" w:hAnsi="Sakkal Majalla" w:cs="Sakkal Majalla" w:hint="cs"/>
          <w:b/>
          <w:bCs/>
          <w:sz w:val="32"/>
          <w:szCs w:val="32"/>
        </w:rPr>
        <w:t>مكونات</w:t>
      </w:r>
      <w:r w:rsidRPr="00D36DF8">
        <w:rPr>
          <w:rFonts w:ascii="Sakkal Majalla" w:hAnsi="Sakkal Majalla" w:cs="Sakkal Majalla"/>
          <w:b/>
          <w:bCs/>
          <w:sz w:val="32"/>
          <w:szCs w:val="32"/>
        </w:rPr>
        <w:t xml:space="preserve"> الصحة الإنجابية وصحة </w:t>
      </w:r>
      <w:r w:rsidR="00912B72">
        <w:rPr>
          <w:rFonts w:ascii="Sakkal Majalla" w:hAnsi="Sakkal Majalla" w:cs="Sakkal Majalla" w:hint="cs"/>
          <w:b/>
          <w:bCs/>
          <w:sz w:val="32"/>
          <w:szCs w:val="32"/>
        </w:rPr>
        <w:t>اليافعين</w:t>
      </w:r>
      <w:r w:rsidR="00912B72" w:rsidRPr="00D36DF8">
        <w:rPr>
          <w:rFonts w:ascii="Sakkal Majalla" w:hAnsi="Sakkal Majalla" w:cs="Sakkal Majalla"/>
          <w:b/>
          <w:bCs/>
          <w:sz w:val="32"/>
          <w:szCs w:val="32"/>
          <w:rtl w:val="0"/>
        </w:rPr>
        <w:t xml:space="preserve"> </w:t>
      </w:r>
      <w:r w:rsidR="00912B72" w:rsidRPr="00FE7F85">
        <w:rPr>
          <w:rFonts w:ascii="Sakkal Majalla" w:hAnsi="Sakkal Majalla" w:cs="Sakkal Majalla"/>
          <w:b/>
          <w:bCs/>
          <w:sz w:val="32"/>
          <w:szCs w:val="32"/>
        </w:rPr>
        <w:t>من</w:t>
      </w:r>
      <w:r w:rsidRPr="00FE7F85">
        <w:rPr>
          <w:rFonts w:ascii="Sakkal Majalla" w:hAnsi="Sakkal Majalla" w:cs="Sakkal Majalla"/>
          <w:b/>
          <w:bCs/>
          <w:sz w:val="32"/>
          <w:szCs w:val="32"/>
          <w:rtl w:val="0"/>
        </w:rPr>
        <w:t xml:space="preserve"> أجل </w:t>
      </w:r>
      <w:r w:rsidR="00FE7F85" w:rsidRPr="00FE7F85">
        <w:rPr>
          <w:rFonts w:ascii="Sakkal Majalla" w:hAnsi="Sakkal Majalla" w:cs="Sakkal Majalla" w:hint="cs"/>
          <w:b/>
          <w:bCs/>
          <w:sz w:val="32"/>
          <w:szCs w:val="32"/>
        </w:rPr>
        <w:t>الحفاظ على الصحة العامة</w:t>
      </w:r>
      <w:r w:rsidRPr="00FE7F85">
        <w:rPr>
          <w:rFonts w:ascii="Sakkal Majalla" w:hAnsi="Sakkal Majalla" w:cs="Sakkal Majalla"/>
          <w:b/>
          <w:bCs/>
          <w:sz w:val="32"/>
          <w:szCs w:val="32"/>
        </w:rPr>
        <w:t>.</w:t>
      </w:r>
      <w:r w:rsidRPr="00D36DF8">
        <w:rPr>
          <w:rFonts w:ascii="Sakkal Majalla" w:hAnsi="Sakkal Majalla" w:cs="Sakkal Majalla"/>
          <w:b/>
          <w:bCs/>
          <w:sz w:val="32"/>
          <w:szCs w:val="32"/>
          <w:rtl w:val="0"/>
        </w:rPr>
        <w:t xml:space="preserve"> </w:t>
      </w:r>
    </w:p>
    <w:p w14:paraId="7031820C" w14:textId="77777777" w:rsidR="000A38F5" w:rsidRPr="00EB0482" w:rsidRDefault="000A38F5" w:rsidP="000A38F5">
      <w:pPr>
        <w:jc w:val="both"/>
        <w:rPr>
          <w:rFonts w:ascii="Sakkal Majalla" w:hAnsi="Sakkal Majalla" w:cs="Sakkal Majalla"/>
          <w:b/>
          <w:bCs/>
          <w:sz w:val="36"/>
          <w:szCs w:val="36"/>
        </w:rPr>
      </w:pPr>
      <w:r>
        <w:rPr>
          <w:rFonts w:ascii="Sakkal Majalla" w:hAnsi="Sakkal Majalla" w:cs="Sakkal Majalla" w:hint="cs"/>
          <w:b/>
          <w:bCs/>
          <w:sz w:val="32"/>
          <w:szCs w:val="32"/>
        </w:rPr>
        <w:t>5</w:t>
      </w:r>
      <w:r w:rsidRPr="00D36DF8">
        <w:rPr>
          <w:rFonts w:ascii="Sakkal Majalla" w:hAnsi="Sakkal Majalla" w:cs="Sakkal Majalla"/>
          <w:b/>
          <w:bCs/>
          <w:sz w:val="32"/>
          <w:szCs w:val="32"/>
        </w:rPr>
        <w:t>.2 التأكيد على دور المناهج التعليمية</w:t>
      </w:r>
      <w:r>
        <w:rPr>
          <w:rFonts w:ascii="Sakkal Majalla" w:hAnsi="Sakkal Majalla" w:cs="Sakkal Majalla" w:hint="cs"/>
          <w:b/>
          <w:bCs/>
          <w:sz w:val="32"/>
          <w:szCs w:val="32"/>
        </w:rPr>
        <w:t xml:space="preserve"> </w:t>
      </w:r>
      <w:r w:rsidRPr="004A6D4E">
        <w:rPr>
          <w:rFonts w:ascii="Sakkal Majalla" w:hAnsi="Sakkal Majalla" w:cs="Sakkal Majalla" w:hint="cs"/>
          <w:b/>
          <w:bCs/>
          <w:sz w:val="32"/>
          <w:szCs w:val="32"/>
        </w:rPr>
        <w:t>والأنشطة اللامنهجية في</w:t>
      </w:r>
      <w:r w:rsidRPr="00D36DF8">
        <w:rPr>
          <w:rFonts w:ascii="Sakkal Majalla" w:hAnsi="Sakkal Majalla" w:cs="Sakkal Majalla"/>
          <w:b/>
          <w:bCs/>
          <w:sz w:val="32"/>
          <w:szCs w:val="32"/>
        </w:rPr>
        <w:t xml:space="preserve"> توعية وتثقيف</w:t>
      </w:r>
      <w:r>
        <w:rPr>
          <w:rFonts w:ascii="Sakkal Majalla" w:hAnsi="Sakkal Majalla" w:cs="Sakkal Majalla" w:hint="cs"/>
          <w:b/>
          <w:bCs/>
          <w:sz w:val="32"/>
          <w:szCs w:val="32"/>
        </w:rPr>
        <w:t xml:space="preserve"> اليافعين</w:t>
      </w:r>
      <w:r w:rsidRPr="00D36DF8">
        <w:rPr>
          <w:rFonts w:ascii="Sakkal Majalla" w:hAnsi="Sakkal Majalla" w:cs="Sakkal Majalla"/>
          <w:b/>
          <w:bCs/>
          <w:sz w:val="32"/>
          <w:szCs w:val="32"/>
        </w:rPr>
        <w:t xml:space="preserve"> </w:t>
      </w:r>
      <w:r>
        <w:rPr>
          <w:rFonts w:ascii="Sakkal Majalla" w:hAnsi="Sakkal Majalla" w:cs="Sakkal Majalla" w:hint="cs"/>
          <w:b/>
          <w:bCs/>
          <w:sz w:val="32"/>
          <w:szCs w:val="32"/>
        </w:rPr>
        <w:t>و</w:t>
      </w:r>
      <w:r w:rsidRPr="00D36DF8">
        <w:rPr>
          <w:rFonts w:ascii="Sakkal Majalla" w:hAnsi="Sakkal Majalla" w:cs="Sakkal Majalla"/>
          <w:b/>
          <w:bCs/>
          <w:sz w:val="32"/>
          <w:szCs w:val="32"/>
        </w:rPr>
        <w:t>الشباب حول قضايا الصحة الإنجابية التي تناسبهم في مختلف المراحل العمرية</w:t>
      </w:r>
    </w:p>
    <w:p w14:paraId="365705AA" w14:textId="77777777" w:rsidR="000A38F5" w:rsidRPr="004A6D4E" w:rsidRDefault="000A38F5" w:rsidP="000A38F5">
      <w:pPr>
        <w:pStyle w:val="ListParagraph"/>
        <w:bidi/>
        <w:ind w:left="360"/>
        <w:jc w:val="both"/>
        <w:rPr>
          <w:rFonts w:ascii="Sakkal Majalla" w:hAnsi="Sakkal Majalla" w:cs="Sakkal Majalla"/>
          <w:b/>
          <w:bCs/>
          <w:sz w:val="34"/>
          <w:szCs w:val="34"/>
          <w:u w:val="single"/>
          <w:lang w:eastAsia="ar-EG" w:bidi="ar-EG"/>
        </w:rPr>
      </w:pPr>
      <w:r w:rsidRPr="00D36DF8">
        <w:rPr>
          <w:rFonts w:ascii="Sakkal Majalla" w:hAnsi="Sakkal Majalla" w:cs="Sakkal Majalla"/>
          <w:b/>
          <w:bCs/>
          <w:sz w:val="34"/>
          <w:szCs w:val="34"/>
          <w:u w:val="single"/>
          <w:rtl/>
          <w:lang w:val="ar-EG" w:eastAsia="ar-EG" w:bidi="ar-EG"/>
        </w:rPr>
        <w:t xml:space="preserve">الحد من أوجه عدم المساواة وسد الفجوة بين الجنسين في الحصول على التعليم </w:t>
      </w:r>
      <w:r w:rsidRPr="004A6D4E">
        <w:rPr>
          <w:rFonts w:ascii="Sakkal Majalla" w:hAnsi="Sakkal Majalla" w:cs="Sakkal Majalla"/>
          <w:b/>
          <w:bCs/>
          <w:sz w:val="34"/>
          <w:szCs w:val="34"/>
          <w:lang w:eastAsia="ar-EG" w:bidi="ar-EG"/>
        </w:rPr>
        <w:t xml:space="preserve">.6 </w:t>
      </w:r>
    </w:p>
    <w:p w14:paraId="4381159C" w14:textId="18FADEDD" w:rsidR="000A38F5" w:rsidRPr="00D36DF8" w:rsidRDefault="000A38F5" w:rsidP="000A38F5">
      <w:pPr>
        <w:jc w:val="both"/>
        <w:rPr>
          <w:rFonts w:ascii="Sakkal Majalla" w:hAnsi="Sakkal Majalla" w:cs="Sakkal Majalla"/>
          <w:b/>
          <w:bCs/>
          <w:sz w:val="32"/>
          <w:szCs w:val="32"/>
        </w:rPr>
      </w:pPr>
      <w:r>
        <w:rPr>
          <w:rFonts w:ascii="Sakkal Majalla" w:hAnsi="Sakkal Majalla" w:cs="Sakkal Majalla" w:hint="cs"/>
          <w:b/>
          <w:bCs/>
          <w:sz w:val="32"/>
          <w:szCs w:val="32"/>
        </w:rPr>
        <w:lastRenderedPageBreak/>
        <w:t>6</w:t>
      </w:r>
      <w:r w:rsidRPr="00D36DF8">
        <w:rPr>
          <w:rFonts w:ascii="Sakkal Majalla" w:hAnsi="Sakkal Majalla" w:cs="Sakkal Majalla"/>
          <w:b/>
          <w:bCs/>
          <w:sz w:val="32"/>
          <w:szCs w:val="32"/>
        </w:rPr>
        <w:t xml:space="preserve">.1 معالجة الأعراف والسلوكيات </w:t>
      </w:r>
      <w:r w:rsidRPr="006243E2">
        <w:rPr>
          <w:rFonts w:ascii="Sakkal Majalla" w:hAnsi="Sakkal Majalla" w:cs="Sakkal Majalla"/>
          <w:b/>
          <w:bCs/>
          <w:sz w:val="32"/>
          <w:szCs w:val="32"/>
        </w:rPr>
        <w:t xml:space="preserve">الاجتماعية السلبية والمعيقات المرتبطة </w:t>
      </w:r>
      <w:r w:rsidR="006243E2">
        <w:rPr>
          <w:rFonts w:ascii="Sakkal Majalla" w:hAnsi="Sakkal Majalla" w:cs="Sakkal Majalla" w:hint="cs"/>
          <w:b/>
          <w:bCs/>
          <w:sz w:val="32"/>
          <w:szCs w:val="32"/>
        </w:rPr>
        <w:t>ب</w:t>
      </w:r>
      <w:r w:rsidR="006243E2" w:rsidRPr="006243E2">
        <w:rPr>
          <w:rFonts w:ascii="Sakkal Majalla" w:hAnsi="Sakkal Majalla" w:cs="Sakkal Majalla" w:hint="cs"/>
          <w:b/>
          <w:bCs/>
          <w:sz w:val="32"/>
          <w:szCs w:val="32"/>
        </w:rPr>
        <w:t xml:space="preserve">الأدوار المحددة اجتماعيا بين الرجال والنساء </w:t>
      </w:r>
      <w:r w:rsidRPr="006243E2">
        <w:rPr>
          <w:rFonts w:ascii="Sakkal Majalla" w:hAnsi="Sakkal Majalla" w:cs="Sakkal Majalla"/>
          <w:b/>
          <w:bCs/>
          <w:sz w:val="32"/>
          <w:szCs w:val="32"/>
        </w:rPr>
        <w:t xml:space="preserve">والالتحاق بالمدارس التي تعيق حصول الفتيات على </w:t>
      </w:r>
      <w:r w:rsidRPr="006243E2">
        <w:rPr>
          <w:rFonts w:ascii="Sakkal Majalla" w:hAnsi="Sakkal Majalla" w:cs="Sakkal Majalla" w:hint="cs"/>
          <w:b/>
          <w:bCs/>
          <w:sz w:val="32"/>
          <w:szCs w:val="32"/>
        </w:rPr>
        <w:t>حقهن في التعليم.</w:t>
      </w:r>
      <w:r w:rsidRPr="00D36DF8">
        <w:rPr>
          <w:rFonts w:ascii="Sakkal Majalla" w:hAnsi="Sakkal Majalla" w:cs="Sakkal Majalla"/>
          <w:b/>
          <w:bCs/>
          <w:sz w:val="32"/>
          <w:szCs w:val="32"/>
        </w:rPr>
        <w:t xml:space="preserve">  </w:t>
      </w:r>
    </w:p>
    <w:p w14:paraId="4A26ED1E" w14:textId="77777777" w:rsidR="000A38F5" w:rsidRDefault="000A38F5" w:rsidP="000A38F5">
      <w:pPr>
        <w:jc w:val="both"/>
        <w:rPr>
          <w:rFonts w:ascii="Sakkal Majalla" w:hAnsi="Sakkal Majalla" w:cs="Sakkal Majalla"/>
          <w:b/>
          <w:bCs/>
          <w:sz w:val="32"/>
          <w:szCs w:val="32"/>
          <w:rtl w:val="0"/>
        </w:rPr>
      </w:pPr>
      <w:r>
        <w:rPr>
          <w:rFonts w:ascii="Sakkal Majalla" w:hAnsi="Sakkal Majalla" w:cs="Sakkal Majalla" w:hint="cs"/>
          <w:b/>
          <w:bCs/>
          <w:sz w:val="32"/>
          <w:szCs w:val="32"/>
        </w:rPr>
        <w:t>6</w:t>
      </w:r>
      <w:r w:rsidRPr="00D36DF8">
        <w:rPr>
          <w:rFonts w:ascii="Sakkal Majalla" w:hAnsi="Sakkal Majalla" w:cs="Sakkal Majalla"/>
          <w:b/>
          <w:bCs/>
          <w:sz w:val="32"/>
          <w:szCs w:val="32"/>
        </w:rPr>
        <w:t xml:space="preserve">.2 حشد الجهود لتحقيق المساواة بين الجنسين في الحصول على فرص تعليمية متكافئة خلال كافة المراحل التعليمية، </w:t>
      </w:r>
    </w:p>
    <w:p w14:paraId="526383DF" w14:textId="2F1B2EC9" w:rsidR="000A38F5" w:rsidRDefault="000A38F5" w:rsidP="000A38F5">
      <w:pPr>
        <w:jc w:val="both"/>
        <w:rPr>
          <w:rFonts w:ascii="Sakkal Majalla" w:hAnsi="Sakkal Majalla" w:cs="Sakkal Majalla"/>
          <w:b/>
          <w:bCs/>
          <w:sz w:val="32"/>
          <w:szCs w:val="32"/>
        </w:rPr>
      </w:pPr>
      <w:r w:rsidRPr="00CD542B">
        <w:rPr>
          <w:rFonts w:ascii="Sakkal Majalla" w:hAnsi="Sakkal Majalla" w:cs="Sakkal Majalla" w:hint="cs"/>
          <w:b/>
          <w:bCs/>
          <w:sz w:val="32"/>
          <w:szCs w:val="32"/>
        </w:rPr>
        <w:t>6</w:t>
      </w:r>
      <w:r w:rsidRPr="00CD542B">
        <w:rPr>
          <w:rFonts w:ascii="Sakkal Majalla" w:hAnsi="Sakkal Majalla" w:cs="Sakkal Majalla"/>
          <w:b/>
          <w:bCs/>
          <w:sz w:val="32"/>
          <w:szCs w:val="32"/>
        </w:rPr>
        <w:t xml:space="preserve">.3 العمل على زيادة وتوفير الفرص </w:t>
      </w:r>
      <w:r w:rsidRPr="00CD542B">
        <w:rPr>
          <w:rFonts w:ascii="Sakkal Majalla" w:hAnsi="Sakkal Majalla" w:cs="Sakkal Majalla" w:hint="cs"/>
          <w:b/>
          <w:bCs/>
          <w:sz w:val="32"/>
          <w:szCs w:val="32"/>
        </w:rPr>
        <w:t>لليافعات</w:t>
      </w:r>
      <w:r w:rsidRPr="00CD542B">
        <w:rPr>
          <w:rFonts w:ascii="Sakkal Majalla" w:hAnsi="Sakkal Majalla" w:cs="Sakkal Majalla"/>
          <w:b/>
          <w:bCs/>
          <w:sz w:val="32"/>
          <w:szCs w:val="32"/>
        </w:rPr>
        <w:t xml:space="preserve"> من خلال </w:t>
      </w:r>
      <w:r w:rsidRPr="00CD542B">
        <w:rPr>
          <w:rFonts w:ascii="Sakkal Majalla" w:hAnsi="Sakkal Majalla" w:cs="Sakkal Majalla" w:hint="cs"/>
          <w:b/>
          <w:bCs/>
          <w:sz w:val="32"/>
          <w:szCs w:val="32"/>
        </w:rPr>
        <w:t xml:space="preserve">الاستثمار متعدد القطاعات </w:t>
      </w:r>
      <w:r w:rsidRPr="00CD542B">
        <w:rPr>
          <w:rFonts w:ascii="Sakkal Majalla" w:hAnsi="Sakkal Majalla" w:cs="Sakkal Majalla"/>
          <w:b/>
          <w:bCs/>
          <w:sz w:val="32"/>
          <w:szCs w:val="32"/>
        </w:rPr>
        <w:t xml:space="preserve">في الأنشطة التي من شأنها </w:t>
      </w:r>
      <w:r w:rsidRPr="00CD542B">
        <w:rPr>
          <w:rFonts w:ascii="Sakkal Majalla" w:hAnsi="Sakkal Majalla" w:cs="Sakkal Majalla" w:hint="cs"/>
          <w:b/>
          <w:bCs/>
          <w:sz w:val="32"/>
          <w:szCs w:val="32"/>
        </w:rPr>
        <w:t>تعزيز تمكين</w:t>
      </w:r>
      <w:r w:rsidRPr="00CD542B">
        <w:rPr>
          <w:rFonts w:ascii="Sakkal Majalla" w:hAnsi="Sakkal Majalla" w:cs="Sakkal Majalla"/>
          <w:b/>
          <w:bCs/>
          <w:sz w:val="32"/>
          <w:szCs w:val="32"/>
        </w:rPr>
        <w:t xml:space="preserve"> النساء </w:t>
      </w:r>
      <w:r w:rsidRPr="00CD542B">
        <w:rPr>
          <w:rFonts w:ascii="Sakkal Majalla" w:hAnsi="Sakkal Majalla" w:cs="Sakkal Majalla" w:hint="cs"/>
          <w:b/>
          <w:bCs/>
          <w:sz w:val="32"/>
          <w:szCs w:val="32"/>
        </w:rPr>
        <w:t>والفتيات</w:t>
      </w:r>
      <w:r w:rsidRPr="00D36DF8">
        <w:rPr>
          <w:rFonts w:ascii="Sakkal Majalla" w:hAnsi="Sakkal Majalla" w:cs="Sakkal Majalla" w:hint="cs"/>
          <w:b/>
          <w:bCs/>
          <w:sz w:val="32"/>
          <w:szCs w:val="32"/>
        </w:rPr>
        <w:t xml:space="preserve"> </w:t>
      </w:r>
    </w:p>
    <w:p w14:paraId="4EC6D209" w14:textId="4E2C4F9F" w:rsidR="000A38F5" w:rsidRPr="00D36DF8" w:rsidRDefault="000A38F5" w:rsidP="000A38F5">
      <w:pPr>
        <w:jc w:val="both"/>
        <w:rPr>
          <w:rFonts w:ascii="Sakkal Majalla" w:hAnsi="Sakkal Majalla" w:cs="Sakkal Majalla"/>
          <w:b/>
          <w:bCs/>
          <w:sz w:val="32"/>
          <w:szCs w:val="32"/>
          <w:rtl w:val="0"/>
        </w:rPr>
      </w:pPr>
      <w:r w:rsidRPr="006243E2">
        <w:rPr>
          <w:rFonts w:ascii="Sakkal Majalla" w:hAnsi="Sakkal Majalla" w:cs="Sakkal Majalla" w:hint="cs"/>
          <w:b/>
          <w:bCs/>
          <w:sz w:val="32"/>
          <w:szCs w:val="32"/>
        </w:rPr>
        <w:t xml:space="preserve">6.4 الاستمرار في تطوير المناهج التعليمية لتعزيز مفاهيم </w:t>
      </w:r>
      <w:r w:rsidR="006243E2" w:rsidRPr="006243E2">
        <w:rPr>
          <w:rFonts w:ascii="Sakkal Majalla" w:hAnsi="Sakkal Majalla" w:cs="Sakkal Majalla" w:hint="cs"/>
          <w:b/>
          <w:bCs/>
          <w:sz w:val="32"/>
          <w:szCs w:val="32"/>
        </w:rPr>
        <w:t>الأدوار المحددة اجتماعيا بين الرجال والنساء</w:t>
      </w:r>
      <w:r w:rsidRPr="006243E2">
        <w:rPr>
          <w:rFonts w:ascii="Sakkal Majalla" w:hAnsi="Sakkal Majalla" w:cs="Sakkal Majalla" w:hint="cs"/>
          <w:b/>
          <w:bCs/>
          <w:sz w:val="32"/>
          <w:szCs w:val="32"/>
        </w:rPr>
        <w:t xml:space="preserve"> والمساواة</w:t>
      </w:r>
      <w:r w:rsidRPr="004A6D4E">
        <w:rPr>
          <w:rFonts w:ascii="Sakkal Majalla" w:hAnsi="Sakkal Majalla" w:cs="Sakkal Majalla" w:hint="cs"/>
          <w:b/>
          <w:bCs/>
          <w:sz w:val="32"/>
          <w:szCs w:val="32"/>
        </w:rPr>
        <w:t xml:space="preserve"> بين الجنسين والدمج وثقافة التنوع وتقبل الاختلاف والمشاركة في الحياة العامة</w:t>
      </w:r>
      <w:r w:rsidRPr="00EB0482">
        <w:rPr>
          <w:rFonts w:ascii="Sakkal Majalla" w:hAnsi="Sakkal Majalla" w:cs="Sakkal Majalla" w:hint="cs"/>
          <w:b/>
          <w:bCs/>
          <w:sz w:val="36"/>
          <w:szCs w:val="36"/>
        </w:rPr>
        <w:t>.</w:t>
      </w:r>
    </w:p>
    <w:p w14:paraId="3C747CCF" w14:textId="77777777" w:rsidR="000A38F5" w:rsidRPr="00D36DF8" w:rsidRDefault="000A38F5" w:rsidP="000A38F5">
      <w:pPr>
        <w:pStyle w:val="ListParagraph"/>
        <w:bidi/>
        <w:ind w:left="360"/>
        <w:jc w:val="both"/>
        <w:rPr>
          <w:rFonts w:ascii="Sakkal Majalla" w:hAnsi="Sakkal Majalla" w:cs="Sakkal Majalla"/>
          <w:b/>
          <w:bCs/>
          <w:sz w:val="34"/>
          <w:szCs w:val="34"/>
          <w:u w:val="single"/>
          <w:rtl/>
          <w:lang w:val="ar-EG" w:eastAsia="ar-EG" w:bidi="ar-EG"/>
        </w:rPr>
      </w:pPr>
      <w:r w:rsidRPr="004A6D4E">
        <w:rPr>
          <w:rFonts w:ascii="Sakkal Majalla" w:hAnsi="Sakkal Majalla" w:cs="Sakkal Majalla"/>
          <w:b/>
          <w:bCs/>
          <w:sz w:val="34"/>
          <w:szCs w:val="34"/>
          <w:lang w:eastAsia="ar-EG" w:bidi="ar-EG"/>
        </w:rPr>
        <w:t>7</w:t>
      </w:r>
      <w:r w:rsidRPr="004A6D4E">
        <w:rPr>
          <w:rFonts w:ascii="Sakkal Majalla" w:hAnsi="Sakkal Majalla" w:cs="Sakkal Majalla" w:hint="cs"/>
          <w:b/>
          <w:bCs/>
          <w:sz w:val="34"/>
          <w:szCs w:val="34"/>
          <w:rtl/>
          <w:lang w:val="ar-EG" w:eastAsia="ar-EG" w:bidi="ar-EG"/>
        </w:rPr>
        <w:t xml:space="preserve">. </w:t>
      </w:r>
      <w:r w:rsidRPr="00D36DF8">
        <w:rPr>
          <w:rFonts w:ascii="Sakkal Majalla" w:hAnsi="Sakkal Majalla" w:cs="Sakkal Majalla"/>
          <w:b/>
          <w:bCs/>
          <w:sz w:val="34"/>
          <w:szCs w:val="34"/>
          <w:u w:val="single"/>
          <w:rtl/>
          <w:lang w:val="ar-EG" w:eastAsia="ar-EG" w:bidi="ar-EG"/>
        </w:rPr>
        <w:t xml:space="preserve">دعم </w:t>
      </w:r>
      <w:r w:rsidRPr="00D36DF8">
        <w:rPr>
          <w:rFonts w:ascii="Sakkal Majalla" w:hAnsi="Sakkal Majalla" w:cs="Sakkal Majalla" w:hint="cs"/>
          <w:b/>
          <w:bCs/>
          <w:sz w:val="34"/>
          <w:szCs w:val="34"/>
          <w:u w:val="single"/>
          <w:rtl/>
          <w:lang w:val="ar-EG" w:eastAsia="ar-EG" w:bidi="ar-EG"/>
        </w:rPr>
        <w:t>توفير</w:t>
      </w:r>
      <w:r w:rsidRPr="00D36DF8">
        <w:rPr>
          <w:rFonts w:ascii="Sakkal Majalla" w:hAnsi="Sakkal Majalla" w:cs="Sakkal Majalla"/>
          <w:b/>
          <w:bCs/>
          <w:sz w:val="34"/>
          <w:szCs w:val="34"/>
          <w:u w:val="single"/>
          <w:rtl/>
          <w:lang w:val="ar-EG" w:eastAsia="ar-EG" w:bidi="ar-EG"/>
        </w:rPr>
        <w:t xml:space="preserve"> وإتاحة البيانات التي تساعد على تحديد الفجوات في ملفات السكان والتنمية</w:t>
      </w:r>
    </w:p>
    <w:p w14:paraId="5BE4ED5C" w14:textId="16FA9897" w:rsidR="000A38F5" w:rsidRPr="00D36DF8" w:rsidRDefault="000A38F5" w:rsidP="000A38F5">
      <w:pPr>
        <w:jc w:val="both"/>
        <w:rPr>
          <w:rFonts w:ascii="Sakkal Majalla" w:hAnsi="Sakkal Majalla" w:cs="Sakkal Majalla"/>
          <w:b/>
          <w:bCs/>
          <w:sz w:val="32"/>
          <w:szCs w:val="32"/>
        </w:rPr>
      </w:pPr>
      <w:r>
        <w:rPr>
          <w:rFonts w:ascii="Sakkal Majalla" w:hAnsi="Sakkal Majalla" w:cs="Sakkal Majalla" w:hint="cs"/>
          <w:b/>
          <w:bCs/>
          <w:sz w:val="32"/>
          <w:szCs w:val="32"/>
        </w:rPr>
        <w:t>7</w:t>
      </w:r>
      <w:r w:rsidRPr="00D36DF8">
        <w:rPr>
          <w:rFonts w:ascii="Sakkal Majalla" w:hAnsi="Sakkal Majalla" w:cs="Sakkal Majalla"/>
          <w:b/>
          <w:bCs/>
          <w:sz w:val="32"/>
          <w:szCs w:val="32"/>
        </w:rPr>
        <w:t xml:space="preserve">.1 العمل على </w:t>
      </w:r>
      <w:r w:rsidRPr="00D36DF8">
        <w:rPr>
          <w:rFonts w:ascii="Sakkal Majalla" w:hAnsi="Sakkal Majalla" w:cs="Sakkal Majalla" w:hint="cs"/>
          <w:b/>
          <w:bCs/>
          <w:sz w:val="32"/>
          <w:szCs w:val="32"/>
        </w:rPr>
        <w:t>توفير وإتاحة</w:t>
      </w:r>
      <w:r w:rsidRPr="00D36DF8">
        <w:rPr>
          <w:rFonts w:ascii="Sakkal Majalla" w:hAnsi="Sakkal Majalla" w:cs="Sakkal Majalla"/>
          <w:b/>
          <w:bCs/>
          <w:sz w:val="32"/>
          <w:szCs w:val="32"/>
        </w:rPr>
        <w:t xml:space="preserve"> </w:t>
      </w:r>
      <w:r w:rsidRPr="00D36DF8">
        <w:rPr>
          <w:rFonts w:ascii="Sakkal Majalla" w:hAnsi="Sakkal Majalla" w:cs="Sakkal Majalla" w:hint="cs"/>
          <w:b/>
          <w:bCs/>
          <w:sz w:val="32"/>
          <w:szCs w:val="32"/>
        </w:rPr>
        <w:t xml:space="preserve">البيانات </w:t>
      </w:r>
      <w:r>
        <w:rPr>
          <w:rFonts w:ascii="Sakkal Majalla" w:hAnsi="Sakkal Majalla" w:cs="Sakkal Majalla" w:hint="cs"/>
          <w:b/>
          <w:bCs/>
          <w:sz w:val="32"/>
          <w:szCs w:val="32"/>
        </w:rPr>
        <w:t xml:space="preserve">من أجل قياس </w:t>
      </w:r>
      <w:r w:rsidRPr="00D36DF8">
        <w:rPr>
          <w:rFonts w:ascii="Sakkal Majalla" w:hAnsi="Sakkal Majalla" w:cs="Sakkal Majalla"/>
          <w:b/>
          <w:bCs/>
          <w:sz w:val="32"/>
          <w:szCs w:val="32"/>
        </w:rPr>
        <w:t>المؤشرات السكانية</w:t>
      </w:r>
      <w:r>
        <w:rPr>
          <w:rFonts w:ascii="Sakkal Majalla" w:hAnsi="Sakkal Majalla" w:cs="Sakkal Majalla" w:hint="cs"/>
          <w:b/>
          <w:bCs/>
          <w:sz w:val="32"/>
          <w:szCs w:val="32"/>
        </w:rPr>
        <w:t xml:space="preserve"> </w:t>
      </w:r>
      <w:r w:rsidRPr="004A6D4E">
        <w:rPr>
          <w:rFonts w:ascii="Sakkal Majalla" w:hAnsi="Sakkal Majalla" w:cs="Sakkal Majalla" w:hint="cs"/>
          <w:b/>
          <w:bCs/>
          <w:sz w:val="32"/>
          <w:szCs w:val="32"/>
        </w:rPr>
        <w:t xml:space="preserve">الموثوقة وعالية الجودة </w:t>
      </w:r>
      <w:r w:rsidRPr="00D36DF8">
        <w:rPr>
          <w:rFonts w:ascii="Sakkal Majalla" w:hAnsi="Sakkal Majalla" w:cs="Sakkal Majalla"/>
          <w:b/>
          <w:bCs/>
          <w:sz w:val="32"/>
          <w:szCs w:val="32"/>
        </w:rPr>
        <w:t xml:space="preserve">حول التعليم والسكان على المستوى الوطني </w:t>
      </w:r>
      <w:r w:rsidRPr="00D36DF8">
        <w:rPr>
          <w:rFonts w:ascii="Sakkal Majalla" w:hAnsi="Sakkal Majalla" w:cs="Sakkal Majalla" w:hint="cs"/>
          <w:b/>
          <w:bCs/>
          <w:sz w:val="32"/>
          <w:szCs w:val="32"/>
        </w:rPr>
        <w:t>والإقليمي لتحديد</w:t>
      </w:r>
      <w:r w:rsidRPr="00D36DF8">
        <w:rPr>
          <w:rFonts w:ascii="Sakkal Majalla" w:hAnsi="Sakkal Majalla" w:cs="Sakkal Majalla"/>
          <w:b/>
          <w:bCs/>
          <w:sz w:val="32"/>
          <w:szCs w:val="32"/>
        </w:rPr>
        <w:t xml:space="preserve"> الفجوات وبناء الخطط المستقبلية</w:t>
      </w:r>
      <w:r w:rsidRPr="00D36DF8">
        <w:rPr>
          <w:rFonts w:ascii="Sakkal Majalla" w:hAnsi="Sakkal Majalla" w:cs="Sakkal Majalla" w:hint="cs"/>
          <w:b/>
          <w:bCs/>
          <w:sz w:val="32"/>
          <w:szCs w:val="32"/>
        </w:rPr>
        <w:t>.</w:t>
      </w:r>
      <w:r w:rsidRPr="000A38F5">
        <w:rPr>
          <w:rFonts w:ascii="Sakkal Majalla" w:hAnsi="Sakkal Majalla" w:cs="Sakkal Majalla" w:hint="cs"/>
          <w:b/>
          <w:bCs/>
          <w:sz w:val="32"/>
          <w:szCs w:val="32"/>
        </w:rPr>
        <w:t xml:space="preserve"> </w:t>
      </w:r>
      <w:r>
        <w:rPr>
          <w:rFonts w:ascii="Sakkal Majalla" w:hAnsi="Sakkal Majalla" w:cs="Sakkal Majalla" w:hint="cs"/>
          <w:b/>
          <w:bCs/>
          <w:sz w:val="32"/>
          <w:szCs w:val="32"/>
        </w:rPr>
        <w:t xml:space="preserve">واعتماد أدوات للتقييم </w:t>
      </w:r>
      <w:r w:rsidR="00B07E05">
        <w:rPr>
          <w:rFonts w:ascii="Sakkal Majalla" w:hAnsi="Sakkal Majalla" w:cs="Sakkal Majalla" w:hint="cs"/>
          <w:b/>
          <w:bCs/>
          <w:sz w:val="32"/>
          <w:szCs w:val="32"/>
        </w:rPr>
        <w:t xml:space="preserve">المنتظم لمنظومة التربية والتعليم والتدريب في الوطن العربي </w:t>
      </w:r>
      <w:r>
        <w:rPr>
          <w:rFonts w:ascii="Sakkal Majalla" w:hAnsi="Sakkal Majalla" w:cs="Sakkal Majalla" w:hint="cs"/>
          <w:b/>
          <w:bCs/>
          <w:sz w:val="32"/>
          <w:szCs w:val="32"/>
        </w:rPr>
        <w:t>لتتبع نتائج التعلم على جميع المستويات</w:t>
      </w:r>
      <w:r w:rsidR="00B07E05">
        <w:rPr>
          <w:rFonts w:ascii="Sakkal Majalla" w:hAnsi="Sakkal Majalla" w:cs="Sakkal Majalla" w:hint="cs"/>
          <w:b/>
          <w:bCs/>
          <w:sz w:val="32"/>
          <w:szCs w:val="32"/>
        </w:rPr>
        <w:t>، إذ أن التقييم يحقق مبررات هامة تسهم في إنشاء نظم تعليمية عربية عالية الجودة تستطع  المنافسة على المستوى العالمي وتتمكن من التكيف مع التحولات الحديثة.</w:t>
      </w:r>
    </w:p>
    <w:p w14:paraId="7872CC4B" w14:textId="79582EDA" w:rsidR="000A38F5" w:rsidRPr="00D36DF8" w:rsidRDefault="000A38F5" w:rsidP="000A38F5">
      <w:pPr>
        <w:jc w:val="both"/>
        <w:rPr>
          <w:rFonts w:ascii="Sakkal Majalla" w:hAnsi="Sakkal Majalla" w:cs="Sakkal Majalla"/>
          <w:b/>
          <w:bCs/>
          <w:sz w:val="32"/>
          <w:szCs w:val="32"/>
        </w:rPr>
      </w:pPr>
      <w:r>
        <w:rPr>
          <w:rFonts w:ascii="Sakkal Majalla" w:hAnsi="Sakkal Majalla" w:cs="Sakkal Majalla" w:hint="cs"/>
          <w:b/>
          <w:bCs/>
          <w:sz w:val="32"/>
          <w:szCs w:val="32"/>
        </w:rPr>
        <w:t>7</w:t>
      </w:r>
      <w:r w:rsidRPr="00D36DF8">
        <w:rPr>
          <w:rFonts w:ascii="Sakkal Majalla" w:hAnsi="Sakkal Majalla" w:cs="Sakkal Majalla"/>
          <w:b/>
          <w:bCs/>
          <w:sz w:val="32"/>
          <w:szCs w:val="32"/>
        </w:rPr>
        <w:t>.2 دراسة تأثير الاتجاهات الحالية والمستقبلية للنمو</w:t>
      </w:r>
      <w:r w:rsidRPr="00D36DF8">
        <w:rPr>
          <w:rFonts w:ascii="Sakkal Majalla" w:hAnsi="Sakkal Majalla" w:cs="Sakkal Majalla" w:hint="cs"/>
          <w:b/>
          <w:bCs/>
          <w:sz w:val="32"/>
          <w:szCs w:val="32"/>
        </w:rPr>
        <w:t xml:space="preserve"> </w:t>
      </w:r>
      <w:r w:rsidRPr="00D36DF8">
        <w:rPr>
          <w:rFonts w:ascii="Sakkal Majalla" w:hAnsi="Sakkal Majalla" w:cs="Sakkal Majalla"/>
          <w:b/>
          <w:bCs/>
          <w:sz w:val="32"/>
          <w:szCs w:val="32"/>
        </w:rPr>
        <w:t xml:space="preserve">والتركيب </w:t>
      </w:r>
      <w:r>
        <w:rPr>
          <w:rFonts w:ascii="Sakkal Majalla" w:hAnsi="Sakkal Majalla" w:cs="Sakkal Majalla" w:hint="cs"/>
          <w:b/>
          <w:bCs/>
          <w:sz w:val="32"/>
          <w:szCs w:val="32"/>
        </w:rPr>
        <w:t xml:space="preserve">والتوزيع </w:t>
      </w:r>
      <w:r w:rsidRPr="00D36DF8">
        <w:rPr>
          <w:rFonts w:ascii="Sakkal Majalla" w:hAnsi="Sakkal Majalla" w:cs="Sakkal Majalla"/>
          <w:b/>
          <w:bCs/>
          <w:sz w:val="32"/>
          <w:szCs w:val="32"/>
        </w:rPr>
        <w:t>السكاني</w:t>
      </w:r>
      <w:r>
        <w:rPr>
          <w:rFonts w:ascii="Sakkal Majalla" w:hAnsi="Sakkal Majalla" w:cs="Sakkal Majalla" w:hint="cs"/>
          <w:b/>
          <w:bCs/>
          <w:sz w:val="32"/>
          <w:szCs w:val="32"/>
        </w:rPr>
        <w:t xml:space="preserve"> </w:t>
      </w:r>
      <w:r w:rsidRPr="00D36DF8">
        <w:rPr>
          <w:rFonts w:ascii="Sakkal Majalla" w:hAnsi="Sakkal Majalla" w:cs="Sakkal Majalla"/>
          <w:b/>
          <w:bCs/>
          <w:sz w:val="32"/>
          <w:szCs w:val="32"/>
        </w:rPr>
        <w:t xml:space="preserve">على </w:t>
      </w:r>
      <w:r w:rsidRPr="00D36DF8">
        <w:rPr>
          <w:rFonts w:ascii="Sakkal Majalla" w:hAnsi="Sakkal Majalla" w:cs="Sakkal Majalla" w:hint="cs"/>
          <w:b/>
          <w:bCs/>
          <w:sz w:val="32"/>
          <w:szCs w:val="32"/>
        </w:rPr>
        <w:t xml:space="preserve">نسب </w:t>
      </w:r>
      <w:r w:rsidRPr="00CD542B">
        <w:rPr>
          <w:rFonts w:ascii="Sakkal Majalla" w:hAnsi="Sakkal Majalla" w:cs="Sakkal Majalla" w:hint="cs"/>
          <w:b/>
          <w:bCs/>
          <w:sz w:val="32"/>
          <w:szCs w:val="32"/>
        </w:rPr>
        <w:t>أ</w:t>
      </w:r>
      <w:r w:rsidRPr="00CD542B">
        <w:rPr>
          <w:rFonts w:ascii="Sakkal Majalla" w:hAnsi="Sakkal Majalla" w:cs="Sakkal Majalla"/>
          <w:b/>
          <w:bCs/>
          <w:sz w:val="32"/>
          <w:szCs w:val="32"/>
          <w:rtl w:val="0"/>
        </w:rPr>
        <w:t>عد</w:t>
      </w:r>
      <w:r w:rsidRPr="00CD542B">
        <w:rPr>
          <w:rFonts w:ascii="Sakkal Majalla" w:hAnsi="Sakkal Majalla" w:cs="Sakkal Majalla" w:hint="cs"/>
          <w:b/>
          <w:bCs/>
          <w:sz w:val="32"/>
          <w:szCs w:val="32"/>
        </w:rPr>
        <w:t>ا</w:t>
      </w:r>
      <w:r w:rsidRPr="00CD542B">
        <w:rPr>
          <w:rFonts w:ascii="Sakkal Majalla" w:hAnsi="Sakkal Majalla" w:cs="Sakkal Majalla"/>
          <w:b/>
          <w:bCs/>
          <w:sz w:val="32"/>
          <w:szCs w:val="32"/>
          <w:rtl w:val="0"/>
        </w:rPr>
        <w:t>د</w:t>
      </w:r>
      <w:r w:rsidRPr="00D36DF8">
        <w:rPr>
          <w:rFonts w:ascii="Sakkal Majalla" w:hAnsi="Sakkal Majalla" w:cs="Sakkal Majalla"/>
          <w:b/>
          <w:bCs/>
          <w:sz w:val="32"/>
          <w:szCs w:val="32"/>
        </w:rPr>
        <w:t xml:space="preserve"> الأفراد في سن التعليم، </w:t>
      </w:r>
    </w:p>
    <w:p w14:paraId="67144C55" w14:textId="77777777" w:rsidR="000A38F5" w:rsidRPr="00D36DF8" w:rsidRDefault="000A38F5" w:rsidP="000A38F5">
      <w:pPr>
        <w:jc w:val="both"/>
        <w:rPr>
          <w:rFonts w:ascii="Sakkal Majalla" w:hAnsi="Sakkal Majalla" w:cs="Sakkal Majalla"/>
          <w:b/>
          <w:bCs/>
          <w:sz w:val="32"/>
          <w:szCs w:val="32"/>
          <w:rtl w:val="0"/>
        </w:rPr>
      </w:pPr>
      <w:r>
        <w:rPr>
          <w:rFonts w:ascii="Sakkal Majalla" w:hAnsi="Sakkal Majalla" w:cs="Sakkal Majalla" w:hint="cs"/>
          <w:b/>
          <w:bCs/>
          <w:sz w:val="32"/>
          <w:szCs w:val="32"/>
        </w:rPr>
        <w:t>7</w:t>
      </w:r>
      <w:r w:rsidRPr="00D36DF8">
        <w:rPr>
          <w:rFonts w:ascii="Sakkal Majalla" w:hAnsi="Sakkal Majalla" w:cs="Sakkal Majalla"/>
          <w:b/>
          <w:bCs/>
          <w:sz w:val="32"/>
          <w:szCs w:val="32"/>
        </w:rPr>
        <w:t>.3 العمل على انتاج ونشر البيانات المفصلة والمصنفة المتعلقة بتداعيات جائحة كوفيد-</w:t>
      </w:r>
      <w:r w:rsidRPr="00D36DF8">
        <w:rPr>
          <w:rFonts w:ascii="Sakkal Majalla" w:hAnsi="Sakkal Majalla" w:cs="Sakkal Majalla" w:hint="cs"/>
          <w:b/>
          <w:bCs/>
          <w:sz w:val="32"/>
          <w:szCs w:val="32"/>
        </w:rPr>
        <w:t>19 على</w:t>
      </w:r>
      <w:r w:rsidRPr="00D36DF8">
        <w:rPr>
          <w:rFonts w:ascii="Sakkal Majalla" w:hAnsi="Sakkal Majalla" w:cs="Sakkal Majalla"/>
          <w:b/>
          <w:bCs/>
          <w:sz w:val="32"/>
          <w:szCs w:val="32"/>
        </w:rPr>
        <w:t xml:space="preserve"> مستويات التعليم وخاصة للفئات السكانية </w:t>
      </w:r>
      <w:r w:rsidRPr="00D36DF8">
        <w:rPr>
          <w:rFonts w:ascii="Sakkal Majalla" w:hAnsi="Sakkal Majalla" w:cs="Sakkal Majalla" w:hint="cs"/>
          <w:b/>
          <w:bCs/>
          <w:sz w:val="32"/>
          <w:szCs w:val="32"/>
        </w:rPr>
        <w:t>الأكثر هشاشة</w:t>
      </w:r>
      <w:r w:rsidRPr="00D36DF8">
        <w:rPr>
          <w:rFonts w:ascii="Sakkal Majalla" w:hAnsi="Sakkal Majalla" w:cs="Sakkal Majalla"/>
          <w:b/>
          <w:bCs/>
          <w:sz w:val="32"/>
          <w:szCs w:val="32"/>
        </w:rPr>
        <w:t>.</w:t>
      </w:r>
    </w:p>
    <w:p w14:paraId="10C15916" w14:textId="77777777" w:rsidR="000A38F5" w:rsidRPr="00D36DF8" w:rsidRDefault="000A38F5" w:rsidP="000A38F5">
      <w:pPr>
        <w:pStyle w:val="ListParagraph"/>
        <w:bidi/>
        <w:ind w:left="360"/>
        <w:jc w:val="both"/>
        <w:rPr>
          <w:rFonts w:ascii="Sakkal Majalla" w:hAnsi="Sakkal Majalla" w:cs="Sakkal Majalla"/>
          <w:b/>
          <w:bCs/>
          <w:sz w:val="36"/>
          <w:szCs w:val="36"/>
          <w:u w:val="single"/>
          <w:rtl/>
          <w:lang w:val="ar-EG" w:eastAsia="ar-EG" w:bidi="ar-EG"/>
        </w:rPr>
      </w:pPr>
      <w:r w:rsidRPr="004A6D4E">
        <w:rPr>
          <w:rFonts w:ascii="Sakkal Majalla" w:hAnsi="Sakkal Majalla" w:cs="Sakkal Majalla" w:hint="cs"/>
          <w:b/>
          <w:bCs/>
          <w:sz w:val="36"/>
          <w:szCs w:val="36"/>
          <w:rtl/>
          <w:lang w:val="ar-EG" w:eastAsia="ar-EG" w:bidi="ar-EG"/>
        </w:rPr>
        <w:t xml:space="preserve">8. </w:t>
      </w:r>
      <w:r w:rsidRPr="00D36DF8">
        <w:rPr>
          <w:rFonts w:ascii="Sakkal Majalla" w:hAnsi="Sakkal Majalla" w:cs="Sakkal Majalla"/>
          <w:b/>
          <w:bCs/>
          <w:sz w:val="36"/>
          <w:szCs w:val="36"/>
          <w:u w:val="single"/>
          <w:rtl/>
          <w:lang w:val="ar-EG" w:eastAsia="ar-EG" w:bidi="ar-EG"/>
        </w:rPr>
        <w:t>تعزيز استخدام تكنولوجيا المعلومات في العملية التعليمية</w:t>
      </w:r>
    </w:p>
    <w:p w14:paraId="64834C4D" w14:textId="77777777" w:rsidR="000A38F5" w:rsidRPr="004A6D4E" w:rsidRDefault="000A38F5" w:rsidP="000A38F5">
      <w:pPr>
        <w:jc w:val="both"/>
        <w:rPr>
          <w:rFonts w:ascii="Sakkal Majalla" w:hAnsi="Sakkal Majalla" w:cs="Sakkal Majalla"/>
          <w:b/>
          <w:bCs/>
          <w:noProof/>
          <w:sz w:val="32"/>
          <w:szCs w:val="32"/>
          <w:rtl w:val="0"/>
          <w:lang w:val="en-US" w:eastAsia="en-US"/>
        </w:rPr>
      </w:pPr>
      <w:r>
        <w:rPr>
          <w:rFonts w:ascii="Sakkal Majalla" w:hAnsi="Sakkal Majalla" w:cs="Sakkal Majalla" w:hint="cs"/>
          <w:b/>
          <w:bCs/>
          <w:sz w:val="32"/>
          <w:szCs w:val="32"/>
        </w:rPr>
        <w:t>8</w:t>
      </w:r>
      <w:r w:rsidRPr="00C03739">
        <w:rPr>
          <w:rFonts w:ascii="Sakkal Majalla" w:hAnsi="Sakkal Majalla" w:cs="Sakkal Majalla"/>
          <w:b/>
          <w:bCs/>
          <w:sz w:val="32"/>
          <w:szCs w:val="32"/>
        </w:rPr>
        <w:t xml:space="preserve">.1 </w:t>
      </w:r>
      <w:r>
        <w:rPr>
          <w:rFonts w:ascii="Sakkal Majalla" w:hAnsi="Sakkal Majalla" w:cs="Sakkal Majalla" w:hint="cs"/>
          <w:b/>
          <w:bCs/>
          <w:sz w:val="32"/>
          <w:szCs w:val="32"/>
        </w:rPr>
        <w:t>زيادة الموارد الممكنة ل</w:t>
      </w:r>
      <w:r w:rsidRPr="001C65BE">
        <w:rPr>
          <w:rFonts w:ascii="Sakkal Majalla" w:hAnsi="Sakkal Majalla" w:cs="Sakkal Majalla"/>
          <w:b/>
          <w:bCs/>
          <w:noProof/>
          <w:sz w:val="32"/>
          <w:szCs w:val="32"/>
          <w:lang w:val="en-US" w:eastAsia="en-US"/>
        </w:rPr>
        <w:t>توفير البيئة التعليمية التي تساعد على التعامل مع ت</w:t>
      </w:r>
      <w:r w:rsidRPr="001C65BE">
        <w:rPr>
          <w:rFonts w:ascii="Sakkal Majalla" w:hAnsi="Sakkal Majalla" w:cs="Sakkal Majalla" w:hint="cs"/>
          <w:b/>
          <w:bCs/>
          <w:noProof/>
          <w:sz w:val="32"/>
          <w:szCs w:val="32"/>
          <w:lang w:val="en-US" w:eastAsia="en-US"/>
        </w:rPr>
        <w:t>كنولوجيا</w:t>
      </w:r>
      <w:r w:rsidRPr="001C65BE">
        <w:rPr>
          <w:rFonts w:ascii="Sakkal Majalla" w:hAnsi="Sakkal Majalla" w:cs="Sakkal Majalla"/>
          <w:b/>
          <w:bCs/>
          <w:noProof/>
          <w:sz w:val="32"/>
          <w:szCs w:val="32"/>
          <w:lang w:val="en-US" w:eastAsia="en-US"/>
        </w:rPr>
        <w:t xml:space="preserve"> المعلومات وتطبيقها </w:t>
      </w:r>
      <w:r w:rsidRPr="001C65BE">
        <w:rPr>
          <w:rFonts w:ascii="Sakkal Majalla" w:hAnsi="Sakkal Majalla" w:cs="Sakkal Majalla" w:hint="cs"/>
          <w:b/>
          <w:bCs/>
          <w:noProof/>
          <w:sz w:val="32"/>
          <w:szCs w:val="32"/>
          <w:lang w:val="en-US" w:eastAsia="en-US"/>
        </w:rPr>
        <w:t>و</w:t>
      </w:r>
      <w:r w:rsidRPr="00C03739">
        <w:rPr>
          <w:rFonts w:ascii="Sakkal Majalla" w:hAnsi="Sakkal Majalla" w:cs="Sakkal Majalla" w:hint="cs"/>
          <w:b/>
          <w:bCs/>
          <w:sz w:val="32"/>
          <w:szCs w:val="32"/>
        </w:rPr>
        <w:t xml:space="preserve">مواكبة </w:t>
      </w:r>
      <w:r w:rsidRPr="001C65BE">
        <w:rPr>
          <w:rFonts w:ascii="Sakkal Majalla" w:hAnsi="Sakkal Majalla" w:cs="Sakkal Majalla" w:hint="cs"/>
          <w:b/>
          <w:bCs/>
          <w:noProof/>
          <w:sz w:val="32"/>
          <w:szCs w:val="32"/>
          <w:lang w:val="en-US" w:eastAsia="en-US"/>
        </w:rPr>
        <w:t xml:space="preserve">تطورات مجتمع المعرفة وثورة الاتصالات وتكنولوجيا والعمل على دمج </w:t>
      </w:r>
      <w:r w:rsidRPr="001C65BE">
        <w:rPr>
          <w:rFonts w:ascii="Sakkal Majalla" w:hAnsi="Sakkal Majalla" w:cs="Sakkal Majalla"/>
          <w:b/>
          <w:bCs/>
          <w:noProof/>
          <w:sz w:val="32"/>
          <w:szCs w:val="32"/>
          <w:lang w:val="en-US" w:eastAsia="en-US"/>
        </w:rPr>
        <w:lastRenderedPageBreak/>
        <w:t xml:space="preserve">الأدوات الرقمية </w:t>
      </w:r>
      <w:r w:rsidRPr="001C65BE">
        <w:rPr>
          <w:rFonts w:ascii="Sakkal Majalla" w:hAnsi="Sakkal Majalla" w:cs="Sakkal Majalla" w:hint="cs"/>
          <w:b/>
          <w:bCs/>
          <w:noProof/>
          <w:sz w:val="32"/>
          <w:szCs w:val="32"/>
          <w:lang w:val="en-US" w:eastAsia="en-US"/>
        </w:rPr>
        <w:t>ك</w:t>
      </w:r>
      <w:r w:rsidRPr="001C65BE">
        <w:rPr>
          <w:rFonts w:ascii="Sakkal Majalla" w:hAnsi="Sakkal Majalla" w:cs="Sakkal Majalla"/>
          <w:b/>
          <w:bCs/>
          <w:noProof/>
          <w:sz w:val="32"/>
          <w:szCs w:val="32"/>
          <w:lang w:val="en-US" w:eastAsia="en-US"/>
        </w:rPr>
        <w:t>جزء لا يتجزأ من نماذج التعليم والعمل الموجهة لتكنولوجيا المعلومات</w:t>
      </w:r>
      <w:r>
        <w:rPr>
          <w:rFonts w:ascii="Sakkal Majalla" w:hAnsi="Sakkal Majalla" w:cs="Sakkal Majalla" w:hint="cs"/>
          <w:b/>
          <w:bCs/>
          <w:noProof/>
          <w:sz w:val="32"/>
          <w:szCs w:val="32"/>
          <w:lang w:val="en-US" w:eastAsia="en-US"/>
        </w:rPr>
        <w:t xml:space="preserve"> </w:t>
      </w:r>
      <w:r w:rsidRPr="004A6D4E">
        <w:rPr>
          <w:rFonts w:ascii="Sakkal Majalla" w:hAnsi="Sakkal Majalla" w:cs="Sakkal Majalla" w:hint="cs"/>
          <w:b/>
          <w:bCs/>
          <w:noProof/>
          <w:sz w:val="32"/>
          <w:szCs w:val="32"/>
          <w:lang w:val="en-US" w:eastAsia="en-US"/>
        </w:rPr>
        <w:t>واتاحتها للجميع خاصة  الفئات الهشة.</w:t>
      </w:r>
    </w:p>
    <w:p w14:paraId="1C12FF5D" w14:textId="7488AA99" w:rsidR="000A38F5" w:rsidRPr="00D36DF8" w:rsidRDefault="000A38F5" w:rsidP="000A38F5">
      <w:pPr>
        <w:jc w:val="both"/>
        <w:rPr>
          <w:rFonts w:ascii="Sakkal Majalla" w:hAnsi="Sakkal Majalla" w:cs="Sakkal Majalla"/>
          <w:b/>
          <w:bCs/>
          <w:sz w:val="32"/>
          <w:szCs w:val="32"/>
        </w:rPr>
      </w:pPr>
      <w:r>
        <w:rPr>
          <w:rFonts w:ascii="Sakkal Majalla" w:hAnsi="Sakkal Majalla" w:cs="Sakkal Majalla" w:hint="cs"/>
          <w:b/>
          <w:bCs/>
          <w:sz w:val="32"/>
          <w:szCs w:val="32"/>
        </w:rPr>
        <w:t>8</w:t>
      </w:r>
      <w:r w:rsidRPr="00D36DF8">
        <w:rPr>
          <w:rFonts w:ascii="Sakkal Majalla" w:hAnsi="Sakkal Majalla" w:cs="Sakkal Majalla"/>
          <w:b/>
          <w:bCs/>
          <w:sz w:val="32"/>
          <w:szCs w:val="32"/>
        </w:rPr>
        <w:t>.2 دعم تطوير مناهج تعليمية وتدريبية تنمي القدرات الإبداعية وتصقل المهارات الشخصية استجابة للمتطلبات الحياتية للأفراد وللحاجات المتغيرة ل</w:t>
      </w:r>
      <w:r w:rsidR="00CD542B">
        <w:rPr>
          <w:rFonts w:ascii="Sakkal Majalla" w:hAnsi="Sakkal Majalla" w:cs="Sakkal Majalla" w:hint="cs"/>
          <w:b/>
          <w:bCs/>
          <w:sz w:val="32"/>
          <w:szCs w:val="32"/>
        </w:rPr>
        <w:t>أ</w:t>
      </w:r>
      <w:r w:rsidRPr="00D36DF8">
        <w:rPr>
          <w:rFonts w:ascii="Sakkal Majalla" w:hAnsi="Sakkal Majalla" w:cs="Sakkal Majalla"/>
          <w:b/>
          <w:bCs/>
          <w:sz w:val="32"/>
          <w:szCs w:val="32"/>
        </w:rPr>
        <w:t>سو</w:t>
      </w:r>
      <w:r w:rsidR="00CD542B">
        <w:rPr>
          <w:rFonts w:ascii="Sakkal Majalla" w:hAnsi="Sakkal Majalla" w:cs="Sakkal Majalla" w:hint="cs"/>
          <w:b/>
          <w:bCs/>
          <w:sz w:val="32"/>
          <w:szCs w:val="32"/>
        </w:rPr>
        <w:t>ا</w:t>
      </w:r>
      <w:r w:rsidRPr="00D36DF8">
        <w:rPr>
          <w:rFonts w:ascii="Sakkal Majalla" w:hAnsi="Sakkal Majalla" w:cs="Sakkal Majalla"/>
          <w:b/>
          <w:bCs/>
          <w:sz w:val="32"/>
          <w:szCs w:val="32"/>
        </w:rPr>
        <w:t>ق العمل العربي</w:t>
      </w:r>
      <w:r w:rsidR="00CD542B">
        <w:rPr>
          <w:rFonts w:ascii="Sakkal Majalla" w:hAnsi="Sakkal Majalla" w:cs="Sakkal Majalla" w:hint="cs"/>
          <w:b/>
          <w:bCs/>
          <w:sz w:val="32"/>
          <w:szCs w:val="32"/>
        </w:rPr>
        <w:t>ة</w:t>
      </w:r>
      <w:r w:rsidRPr="00D36DF8">
        <w:rPr>
          <w:rFonts w:ascii="Sakkal Majalla" w:hAnsi="Sakkal Majalla" w:cs="Sakkal Majalla" w:hint="cs"/>
          <w:b/>
          <w:bCs/>
          <w:sz w:val="32"/>
          <w:szCs w:val="32"/>
        </w:rPr>
        <w:t>.</w:t>
      </w:r>
    </w:p>
    <w:p w14:paraId="1FDB6103" w14:textId="77777777" w:rsidR="000A38F5" w:rsidRDefault="000A38F5" w:rsidP="000A38F5">
      <w:pPr>
        <w:jc w:val="both"/>
        <w:rPr>
          <w:rFonts w:ascii="Sakkal Majalla" w:hAnsi="Sakkal Majalla" w:cs="Sakkal Majalla"/>
          <w:b/>
          <w:bCs/>
          <w:sz w:val="32"/>
          <w:szCs w:val="32"/>
        </w:rPr>
      </w:pPr>
      <w:r>
        <w:rPr>
          <w:rFonts w:ascii="Sakkal Majalla" w:hAnsi="Sakkal Majalla" w:cs="Sakkal Majalla" w:hint="cs"/>
          <w:b/>
          <w:bCs/>
          <w:sz w:val="32"/>
          <w:szCs w:val="32"/>
        </w:rPr>
        <w:t>8</w:t>
      </w:r>
      <w:r w:rsidRPr="00D36DF8">
        <w:rPr>
          <w:rFonts w:ascii="Sakkal Majalla" w:hAnsi="Sakkal Majalla" w:cs="Sakkal Majalla" w:hint="cs"/>
          <w:b/>
          <w:bCs/>
          <w:sz w:val="32"/>
          <w:szCs w:val="32"/>
        </w:rPr>
        <w:t xml:space="preserve">.3 </w:t>
      </w:r>
      <w:r>
        <w:rPr>
          <w:rFonts w:ascii="Sakkal Majalla" w:hAnsi="Sakkal Majalla" w:cs="Sakkal Majalla" w:hint="cs"/>
          <w:b/>
          <w:bCs/>
          <w:sz w:val="32"/>
          <w:szCs w:val="32"/>
        </w:rPr>
        <w:t>تعزيز</w:t>
      </w:r>
      <w:r w:rsidRPr="00D36DF8">
        <w:rPr>
          <w:rFonts w:ascii="Sakkal Majalla" w:hAnsi="Sakkal Majalla" w:cs="Sakkal Majalla"/>
          <w:b/>
          <w:bCs/>
          <w:sz w:val="32"/>
          <w:szCs w:val="32"/>
        </w:rPr>
        <w:t xml:space="preserve"> التعليم التفاعلي والتعليم الذاتي مدى الحياة باستخدام تقنيات المعلومات</w:t>
      </w:r>
      <w:r w:rsidRPr="00D36DF8">
        <w:rPr>
          <w:rFonts w:ascii="Sakkal Majalla" w:hAnsi="Sakkal Majalla" w:cs="Sakkal Majalla" w:hint="cs"/>
          <w:b/>
          <w:bCs/>
          <w:sz w:val="32"/>
          <w:szCs w:val="32"/>
        </w:rPr>
        <w:t>.</w:t>
      </w:r>
    </w:p>
    <w:p w14:paraId="3E257BD8" w14:textId="61876521" w:rsidR="000A38F5" w:rsidRDefault="000A38F5" w:rsidP="000A38F5">
      <w:pPr>
        <w:jc w:val="both"/>
        <w:rPr>
          <w:rFonts w:ascii="Sakkal Majalla" w:hAnsi="Sakkal Majalla" w:cs="Sakkal Majalla"/>
          <w:b/>
          <w:bCs/>
          <w:sz w:val="32"/>
          <w:szCs w:val="32"/>
        </w:rPr>
      </w:pPr>
      <w:r>
        <w:rPr>
          <w:rFonts w:ascii="Sakkal Majalla" w:hAnsi="Sakkal Majalla" w:cs="Sakkal Majalla" w:hint="cs"/>
          <w:b/>
          <w:bCs/>
          <w:sz w:val="32"/>
          <w:szCs w:val="32"/>
        </w:rPr>
        <w:t xml:space="preserve">8.4 </w:t>
      </w:r>
      <w:r w:rsidR="00CD542B">
        <w:rPr>
          <w:rFonts w:ascii="Sakkal Majalla" w:hAnsi="Sakkal Majalla" w:cs="Sakkal Majalla" w:hint="cs"/>
          <w:b/>
          <w:bCs/>
          <w:sz w:val="32"/>
          <w:szCs w:val="32"/>
        </w:rPr>
        <w:t xml:space="preserve">زيادة الاستثمار </w:t>
      </w:r>
      <w:r w:rsidRPr="004A6D4E">
        <w:rPr>
          <w:rFonts w:ascii="Sakkal Majalla" w:hAnsi="Sakkal Majalla" w:cs="Sakkal Majalla" w:hint="cs"/>
          <w:b/>
          <w:bCs/>
          <w:sz w:val="32"/>
          <w:szCs w:val="32"/>
        </w:rPr>
        <w:t xml:space="preserve">وتفعيل الشراكات على المستوى الوطني والإقليمي والدولي لتدارك أوجه القصور في البنية التحتية للتعليم والرقمنة والتعليم الجيد </w:t>
      </w:r>
    </w:p>
    <w:p w14:paraId="3F0CD972" w14:textId="77777777" w:rsidR="000A38F5" w:rsidRPr="00F269A7" w:rsidRDefault="000A38F5" w:rsidP="000A38F5">
      <w:pPr>
        <w:jc w:val="both"/>
        <w:rPr>
          <w:rFonts w:ascii="Sakkal Majalla" w:hAnsi="Sakkal Majalla" w:cs="Sakkal Majalla"/>
          <w:b/>
          <w:bCs/>
          <w:sz w:val="32"/>
          <w:szCs w:val="32"/>
        </w:rPr>
      </w:pPr>
      <w:r>
        <w:rPr>
          <w:rFonts w:ascii="Sakkal Majalla" w:hAnsi="Sakkal Majalla" w:cs="Sakkal Majalla" w:hint="cs"/>
          <w:b/>
          <w:bCs/>
          <w:sz w:val="32"/>
          <w:szCs w:val="32"/>
        </w:rPr>
        <w:t xml:space="preserve">8.5 </w:t>
      </w:r>
      <w:r w:rsidRPr="00F269A7">
        <w:rPr>
          <w:rFonts w:ascii="Sakkal Majalla" w:hAnsi="Sakkal Majalla" w:cs="Sakkal Majalla" w:hint="cs"/>
          <w:b/>
          <w:bCs/>
          <w:sz w:val="32"/>
          <w:szCs w:val="32"/>
        </w:rPr>
        <w:t>ضمان توفير واستدامة طرق التعليم الحديثة للفئات السكانية الهشة وخاصة ذوي الاحتياجات الخاصة باستخدام الأساليب الحد</w:t>
      </w:r>
      <w:r>
        <w:rPr>
          <w:rFonts w:ascii="Sakkal Majalla" w:hAnsi="Sakkal Majalla" w:cs="Sakkal Majalla" w:hint="cs"/>
          <w:b/>
          <w:bCs/>
          <w:sz w:val="32"/>
          <w:szCs w:val="32"/>
        </w:rPr>
        <w:t>ي</w:t>
      </w:r>
      <w:r w:rsidRPr="00F269A7">
        <w:rPr>
          <w:rFonts w:ascii="Sakkal Majalla" w:hAnsi="Sakkal Majalla" w:cs="Sakkal Majalla" w:hint="cs"/>
          <w:b/>
          <w:bCs/>
          <w:sz w:val="32"/>
          <w:szCs w:val="32"/>
        </w:rPr>
        <w:t>ثة في التعليم واعتماد التقنيات البصرية والسمعية والحسية</w:t>
      </w:r>
      <w:r>
        <w:rPr>
          <w:rFonts w:ascii="Sakkal Majalla" w:hAnsi="Sakkal Majalla" w:cs="Sakkal Majalla" w:hint="cs"/>
          <w:b/>
          <w:bCs/>
          <w:sz w:val="32"/>
          <w:szCs w:val="32"/>
        </w:rPr>
        <w:t>.</w:t>
      </w:r>
    </w:p>
    <w:p w14:paraId="6AFECB4B" w14:textId="77777777" w:rsidR="0050794C" w:rsidRDefault="00D4776B"/>
    <w:sectPr w:rsidR="0050794C" w:rsidSect="00DD35CA">
      <w:footerReference w:type="even" r:id="rId9"/>
      <w:footerReference w:type="default" r:id="rId10"/>
      <w:footerReference w:type="first" r:id="rId11"/>
      <w:pgSz w:w="12240" w:h="15840"/>
      <w:pgMar w:top="1440" w:right="1800"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1BEC0" w14:textId="77777777" w:rsidR="00D4776B" w:rsidRDefault="00D4776B">
      <w:pPr>
        <w:spacing w:after="0" w:line="240" w:lineRule="auto"/>
      </w:pPr>
      <w:r>
        <w:separator/>
      </w:r>
    </w:p>
  </w:endnote>
  <w:endnote w:type="continuationSeparator" w:id="0">
    <w:p w14:paraId="77D4BEAF" w14:textId="77777777" w:rsidR="00D4776B" w:rsidRDefault="00D4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altName w:val="Arial"/>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D5B8" w14:textId="77777777" w:rsidR="000279A0" w:rsidRPr="000279A0" w:rsidRDefault="000279A0" w:rsidP="000279A0">
    <w:pPr>
      <w:tabs>
        <w:tab w:val="left" w:pos="720"/>
      </w:tabs>
      <w:spacing w:after="0" w:line="240" w:lineRule="auto"/>
      <w:jc w:val="center"/>
      <w:rPr>
        <w:rFonts w:cs="Calibri"/>
        <w:b/>
        <w:color w:val="30AC54"/>
        <w:sz w:val="20"/>
        <w:szCs w:val="20"/>
        <w:rtl w:val="0"/>
      </w:rPr>
    </w:pPr>
    <w:r>
      <w:rPr>
        <w:rFonts w:ascii="Sakkal Majalla" w:eastAsiaTheme="minorEastAsia" w:hAnsi="Sakkal Majalla" w:cs="Sakkal Majalla"/>
        <w:b/>
        <w:bCs/>
        <w:sz w:val="32"/>
        <w:szCs w:val="32"/>
        <w:lang w:val="en-US" w:eastAsia="en-US" w:bidi="ar-SA"/>
      </w:rPr>
      <w:fldChar w:fldCharType="begin" w:fldLock="1"/>
    </w:r>
    <w:r>
      <w:rPr>
        <w:rFonts w:ascii="Sakkal Majalla" w:hAnsi="Sakkal Majalla" w:cs="Sakkal Majalla"/>
        <w:b/>
        <w:bCs/>
        <w:sz w:val="32"/>
        <w:szCs w:val="32"/>
      </w:rPr>
      <w:instrText xml:space="preserve"> DOCPROPERTY bjFooterEvenPageDocProperty \* MERGEFORMAT </w:instrText>
    </w:r>
    <w:r>
      <w:rPr>
        <w:rFonts w:ascii="Sakkal Majalla" w:eastAsiaTheme="minorEastAsia" w:hAnsi="Sakkal Majalla" w:cs="Sakkal Majalla"/>
        <w:b/>
        <w:bCs/>
        <w:sz w:val="32"/>
        <w:szCs w:val="32"/>
        <w:lang w:val="en-US" w:eastAsia="en-US" w:bidi="ar-SA"/>
      </w:rPr>
      <w:fldChar w:fldCharType="separate"/>
    </w:r>
    <w:proofErr w:type="spellStart"/>
    <w:r w:rsidRPr="000279A0">
      <w:rPr>
        <w:rFonts w:cs="Calibri"/>
        <w:b/>
        <w:color w:val="30AC54"/>
        <w:sz w:val="20"/>
        <w:szCs w:val="20"/>
      </w:rPr>
      <w:t>Public</w:t>
    </w:r>
    <w:proofErr w:type="spellEnd"/>
    <w:r w:rsidRPr="000279A0">
      <w:rPr>
        <w:rFonts w:cs="Calibri"/>
        <w:b/>
        <w:color w:val="30AC54"/>
        <w:sz w:val="20"/>
        <w:szCs w:val="20"/>
      </w:rPr>
      <w:t xml:space="preserve"> - عام</w:t>
    </w:r>
  </w:p>
  <w:p w14:paraId="1981DDDF" w14:textId="77777777" w:rsidR="000279A0" w:rsidRPr="000279A0" w:rsidRDefault="000279A0" w:rsidP="000279A0">
    <w:pPr>
      <w:pStyle w:val="Footer"/>
      <w:jc w:val="center"/>
    </w:pPr>
    <w:r>
      <w:rPr>
        <w:rFonts w:ascii="Sakkal Majalla" w:hAnsi="Sakkal Majalla" w:cs="Sakkal Majalla"/>
        <w:b/>
        <w:bCs/>
        <w:sz w:val="32"/>
        <w:szCs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7A3D1" w14:textId="19A9DB65" w:rsidR="000279A0" w:rsidRDefault="000279A0" w:rsidP="00160B09">
    <w:pPr>
      <w:tabs>
        <w:tab w:val="left" w:pos="720"/>
      </w:tabs>
      <w:spacing w:after="0" w:line="240" w:lineRule="auto"/>
      <w:jc w:val="center"/>
    </w:pPr>
    <w:r>
      <w:rPr>
        <w:rFonts w:ascii="Sakkal Majalla" w:eastAsiaTheme="minorEastAsia" w:hAnsi="Sakkal Majalla" w:cs="Sakkal Majalla"/>
        <w:b/>
        <w:bCs/>
        <w:sz w:val="32"/>
        <w:szCs w:val="32"/>
        <w:lang w:val="en-US" w:eastAsia="en-US" w:bidi="ar-SA"/>
      </w:rPr>
      <w:fldChar w:fldCharType="begin" w:fldLock="1"/>
    </w:r>
    <w:r>
      <w:rPr>
        <w:rFonts w:ascii="Sakkal Majalla" w:hAnsi="Sakkal Majalla" w:cs="Sakkal Majalla"/>
        <w:b/>
        <w:bCs/>
        <w:sz w:val="32"/>
        <w:szCs w:val="32"/>
      </w:rPr>
      <w:instrText xml:space="preserve"> DOCPROPERTY bjFooterBothDocProperty \* MERGEFORMAT </w:instrText>
    </w:r>
    <w:r>
      <w:rPr>
        <w:rFonts w:ascii="Sakkal Majalla" w:eastAsiaTheme="minorEastAsia" w:hAnsi="Sakkal Majalla" w:cs="Sakkal Majalla"/>
        <w:b/>
        <w:bCs/>
        <w:sz w:val="32"/>
        <w:szCs w:val="32"/>
        <w:lang w:val="en-US" w:eastAsia="en-US" w:bidi="ar-SA"/>
      </w:rPr>
      <w:fldChar w:fldCharType="end"/>
    </w:r>
  </w:p>
  <w:p w14:paraId="3A245B46" w14:textId="77777777" w:rsidR="00DD35CA" w:rsidRDefault="00F1709C">
    <w:pPr>
      <w:pStyle w:val="Footer"/>
      <w:jc w:val="center"/>
    </w:pPr>
    <w:r>
      <w:fldChar w:fldCharType="begin"/>
    </w:r>
    <w:r>
      <w:instrText xml:space="preserve"> PAGE   \* MERGEFORMAT </w:instrText>
    </w:r>
    <w:r>
      <w:fldChar w:fldCharType="separate"/>
    </w:r>
    <w:r w:rsidR="000279A0">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1ABD0" w14:textId="77777777" w:rsidR="000279A0" w:rsidRPr="000279A0" w:rsidRDefault="000279A0" w:rsidP="000279A0">
    <w:pPr>
      <w:tabs>
        <w:tab w:val="left" w:pos="720"/>
      </w:tabs>
      <w:spacing w:after="0" w:line="240" w:lineRule="auto"/>
      <w:jc w:val="center"/>
      <w:rPr>
        <w:rFonts w:cs="Calibri"/>
        <w:b/>
        <w:color w:val="30AC54"/>
        <w:sz w:val="20"/>
        <w:szCs w:val="20"/>
        <w:rtl w:val="0"/>
      </w:rPr>
    </w:pPr>
    <w:r>
      <w:rPr>
        <w:rFonts w:ascii="Sakkal Majalla" w:eastAsiaTheme="minorEastAsia" w:hAnsi="Sakkal Majalla" w:cs="Sakkal Majalla"/>
        <w:b/>
        <w:bCs/>
        <w:sz w:val="32"/>
        <w:szCs w:val="32"/>
        <w:lang w:val="en-US" w:eastAsia="en-US" w:bidi="ar-SA"/>
      </w:rPr>
      <w:fldChar w:fldCharType="begin" w:fldLock="1"/>
    </w:r>
    <w:r>
      <w:rPr>
        <w:rFonts w:ascii="Sakkal Majalla" w:hAnsi="Sakkal Majalla" w:cs="Sakkal Majalla"/>
        <w:b/>
        <w:bCs/>
        <w:sz w:val="32"/>
        <w:szCs w:val="32"/>
      </w:rPr>
      <w:instrText xml:space="preserve"> DOCPROPERTY bjFooterFirstPageDocProperty \* MERGEFORMAT </w:instrText>
    </w:r>
    <w:r>
      <w:rPr>
        <w:rFonts w:ascii="Sakkal Majalla" w:eastAsiaTheme="minorEastAsia" w:hAnsi="Sakkal Majalla" w:cs="Sakkal Majalla"/>
        <w:b/>
        <w:bCs/>
        <w:sz w:val="32"/>
        <w:szCs w:val="32"/>
        <w:lang w:val="en-US" w:eastAsia="en-US" w:bidi="ar-SA"/>
      </w:rPr>
      <w:fldChar w:fldCharType="separate"/>
    </w:r>
    <w:proofErr w:type="spellStart"/>
    <w:r w:rsidRPr="000279A0">
      <w:rPr>
        <w:rFonts w:cs="Calibri"/>
        <w:b/>
        <w:color w:val="30AC54"/>
        <w:sz w:val="20"/>
        <w:szCs w:val="20"/>
      </w:rPr>
      <w:t>Public</w:t>
    </w:r>
    <w:proofErr w:type="spellEnd"/>
    <w:r w:rsidRPr="000279A0">
      <w:rPr>
        <w:rFonts w:cs="Calibri"/>
        <w:b/>
        <w:color w:val="30AC54"/>
        <w:sz w:val="20"/>
        <w:szCs w:val="20"/>
      </w:rPr>
      <w:t xml:space="preserve"> - عام</w:t>
    </w:r>
  </w:p>
  <w:p w14:paraId="06D931D1" w14:textId="77777777" w:rsidR="000279A0" w:rsidRPr="000279A0" w:rsidRDefault="000279A0" w:rsidP="000279A0">
    <w:pPr>
      <w:pStyle w:val="Footer"/>
      <w:jc w:val="center"/>
    </w:pPr>
    <w:r>
      <w:rPr>
        <w:rFonts w:ascii="Sakkal Majalla" w:hAnsi="Sakkal Majalla" w:cs="Sakkal Majalla"/>
        <w:b/>
        <w:bCs/>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0E607" w14:textId="77777777" w:rsidR="00D4776B" w:rsidRDefault="00D4776B">
      <w:pPr>
        <w:spacing w:after="0" w:line="240" w:lineRule="auto"/>
      </w:pPr>
      <w:r>
        <w:separator/>
      </w:r>
    </w:p>
  </w:footnote>
  <w:footnote w:type="continuationSeparator" w:id="0">
    <w:p w14:paraId="4463AE79" w14:textId="77777777" w:rsidR="00D4776B" w:rsidRDefault="00D47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2B6B2E"/>
    <w:multiLevelType w:val="multilevel"/>
    <w:tmpl w:val="B282C4C8"/>
    <w:lvl w:ilvl="0">
      <w:start w:val="1"/>
      <w:numFmt w:val="decimal"/>
      <w:lvlText w:val="%1."/>
      <w:lvlJc w:val="left"/>
      <w:pPr>
        <w:ind w:left="72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F5"/>
    <w:rsid w:val="00010032"/>
    <w:rsid w:val="00013AEA"/>
    <w:rsid w:val="000279A0"/>
    <w:rsid w:val="00072705"/>
    <w:rsid w:val="000A38F5"/>
    <w:rsid w:val="00160B09"/>
    <w:rsid w:val="00183F6A"/>
    <w:rsid w:val="00271A30"/>
    <w:rsid w:val="00607486"/>
    <w:rsid w:val="006243E2"/>
    <w:rsid w:val="00762433"/>
    <w:rsid w:val="008E5235"/>
    <w:rsid w:val="00912B72"/>
    <w:rsid w:val="00B07E05"/>
    <w:rsid w:val="00B93389"/>
    <w:rsid w:val="00BB525A"/>
    <w:rsid w:val="00BF144B"/>
    <w:rsid w:val="00C977E0"/>
    <w:rsid w:val="00CD542B"/>
    <w:rsid w:val="00D412AF"/>
    <w:rsid w:val="00D4776B"/>
    <w:rsid w:val="00E40DDF"/>
    <w:rsid w:val="00F1709C"/>
    <w:rsid w:val="00F30695"/>
    <w:rsid w:val="00F570AE"/>
    <w:rsid w:val="00FE7F85"/>
    <w:rsid w:val="00FF5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A1F4"/>
  <w15:chartTrackingRefBased/>
  <w15:docId w15:val="{A31B43E6-2D5A-414A-8615-CBC4E852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8F5"/>
    <w:pPr>
      <w:bidi/>
    </w:pPr>
    <w:rPr>
      <w:rFonts w:ascii="Calibri" w:eastAsia="Calibri" w:hAnsi="Calibri" w:cs="Arial"/>
      <w:rtl/>
      <w:lang w:val="ar-EG" w:eastAsia="ar-E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38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38F5"/>
    <w:rPr>
      <w:rFonts w:ascii="Calibri" w:eastAsia="Calibri" w:hAnsi="Calibri" w:cs="Arial"/>
      <w:lang w:val="ar-EG" w:eastAsia="ar-EG" w:bidi="ar-EG"/>
    </w:rPr>
  </w:style>
  <w:style w:type="paragraph" w:styleId="ListParagraph">
    <w:name w:val="List Paragraph"/>
    <w:aliases w:val="Paragraphe EI,EC,Bullet List,FooterText,Colorful List Accent 1,numbered,列出段落,列出段落1,Bulletr List Paragraph,List Paragraph21,Párrafo de lista1,Parágrafo da Lista1,リスト段落1,Bullets,List Bullets,List Paragraph- Con,Recommendation,سرد الفقرات"/>
    <w:basedOn w:val="Normal"/>
    <w:link w:val="ListParagraphChar"/>
    <w:uiPriority w:val="34"/>
    <w:qFormat/>
    <w:rsid w:val="000A38F5"/>
    <w:pPr>
      <w:bidi w:val="0"/>
      <w:ind w:left="720"/>
      <w:contextualSpacing/>
    </w:pPr>
    <w:rPr>
      <w:rtl w:val="0"/>
      <w:lang w:val="en-US" w:eastAsia="en-US" w:bidi="ar-SA"/>
    </w:rPr>
  </w:style>
  <w:style w:type="character" w:customStyle="1" w:styleId="ListParagraphChar">
    <w:name w:val="List Paragraph Char"/>
    <w:aliases w:val="Paragraphe EI Char,EC Char,Bullet List Char,FooterText Char,Colorful List Accent 1 Char,numbered Char,列出段落 Char,列出段落1 Char,Bulletr List Paragraph Char,List Paragraph21 Char,Párrafo de lista1 Char,Parágrafo da Lista1 Char,リスト段落1 Char"/>
    <w:link w:val="ListParagraph"/>
    <w:uiPriority w:val="34"/>
    <w:locked/>
    <w:rsid w:val="000A38F5"/>
    <w:rPr>
      <w:rFonts w:ascii="Calibri" w:eastAsia="Calibri" w:hAnsi="Calibri" w:cs="Arial"/>
    </w:rPr>
  </w:style>
  <w:style w:type="paragraph" w:styleId="BalloonText">
    <w:name w:val="Balloon Text"/>
    <w:basedOn w:val="Normal"/>
    <w:link w:val="BalloonTextChar"/>
    <w:uiPriority w:val="99"/>
    <w:semiHidden/>
    <w:unhideWhenUsed/>
    <w:rsid w:val="00912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B72"/>
    <w:rPr>
      <w:rFonts w:ascii="Segoe UI" w:eastAsia="Calibri" w:hAnsi="Segoe UI" w:cs="Segoe UI"/>
      <w:sz w:val="18"/>
      <w:szCs w:val="18"/>
      <w:lang w:val="ar-EG" w:eastAsia="ar-EG" w:bidi="ar-EG"/>
    </w:rPr>
  </w:style>
  <w:style w:type="paragraph" w:styleId="NormalWeb">
    <w:name w:val="Normal (Web)"/>
    <w:basedOn w:val="Normal"/>
    <w:uiPriority w:val="99"/>
    <w:semiHidden/>
    <w:unhideWhenUsed/>
    <w:rsid w:val="00607486"/>
    <w:pPr>
      <w:bidi w:val="0"/>
      <w:spacing w:before="100" w:beforeAutospacing="1" w:after="100" w:afterAutospacing="1" w:line="240" w:lineRule="auto"/>
    </w:pPr>
    <w:rPr>
      <w:rFonts w:eastAsiaTheme="minorHAnsi" w:cs="Calibri"/>
      <w:rtl w:val="0"/>
      <w:lang w:val="en-US" w:eastAsia="en-US" w:bidi="ar-SA"/>
    </w:rPr>
  </w:style>
  <w:style w:type="character" w:styleId="CommentReference">
    <w:name w:val="annotation reference"/>
    <w:basedOn w:val="DefaultParagraphFont"/>
    <w:uiPriority w:val="99"/>
    <w:semiHidden/>
    <w:unhideWhenUsed/>
    <w:rsid w:val="00B93389"/>
    <w:rPr>
      <w:sz w:val="16"/>
      <w:szCs w:val="16"/>
    </w:rPr>
  </w:style>
  <w:style w:type="paragraph" w:styleId="CommentText">
    <w:name w:val="annotation text"/>
    <w:basedOn w:val="Normal"/>
    <w:link w:val="CommentTextChar"/>
    <w:uiPriority w:val="99"/>
    <w:semiHidden/>
    <w:unhideWhenUsed/>
    <w:rsid w:val="00B93389"/>
    <w:pPr>
      <w:spacing w:line="240" w:lineRule="auto"/>
    </w:pPr>
    <w:rPr>
      <w:sz w:val="20"/>
      <w:szCs w:val="20"/>
    </w:rPr>
  </w:style>
  <w:style w:type="character" w:customStyle="1" w:styleId="CommentTextChar">
    <w:name w:val="Comment Text Char"/>
    <w:basedOn w:val="DefaultParagraphFont"/>
    <w:link w:val="CommentText"/>
    <w:uiPriority w:val="99"/>
    <w:semiHidden/>
    <w:rsid w:val="00B93389"/>
    <w:rPr>
      <w:rFonts w:ascii="Calibri" w:eastAsia="Calibri" w:hAnsi="Calibri" w:cs="Arial"/>
      <w:sz w:val="20"/>
      <w:szCs w:val="20"/>
      <w:lang w:val="ar-EG" w:eastAsia="ar-EG" w:bidi="ar-EG"/>
    </w:rPr>
  </w:style>
  <w:style w:type="paragraph" w:styleId="CommentSubject">
    <w:name w:val="annotation subject"/>
    <w:basedOn w:val="CommentText"/>
    <w:next w:val="CommentText"/>
    <w:link w:val="CommentSubjectChar"/>
    <w:uiPriority w:val="99"/>
    <w:semiHidden/>
    <w:unhideWhenUsed/>
    <w:rsid w:val="00B93389"/>
    <w:rPr>
      <w:b/>
      <w:bCs/>
    </w:rPr>
  </w:style>
  <w:style w:type="character" w:customStyle="1" w:styleId="CommentSubjectChar">
    <w:name w:val="Comment Subject Char"/>
    <w:basedOn w:val="CommentTextChar"/>
    <w:link w:val="CommentSubject"/>
    <w:uiPriority w:val="99"/>
    <w:semiHidden/>
    <w:rsid w:val="00B93389"/>
    <w:rPr>
      <w:rFonts w:ascii="Calibri" w:eastAsia="Calibri" w:hAnsi="Calibri" w:cs="Arial"/>
      <w:b/>
      <w:bCs/>
      <w:sz w:val="20"/>
      <w:szCs w:val="20"/>
      <w:lang w:val="ar-EG" w:eastAsia="ar-EG" w:bidi="ar-EG"/>
    </w:rPr>
  </w:style>
  <w:style w:type="paragraph" w:styleId="Header">
    <w:name w:val="header"/>
    <w:basedOn w:val="Normal"/>
    <w:link w:val="HeaderChar"/>
    <w:uiPriority w:val="99"/>
    <w:unhideWhenUsed/>
    <w:rsid w:val="00027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9A0"/>
    <w:rPr>
      <w:rFonts w:ascii="Calibri" w:eastAsia="Calibri" w:hAnsi="Calibri" w:cs="Arial"/>
      <w:lang w:val="ar-EG" w:eastAsia="ar-E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91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fb589ca4-3662-40b4-a29d-643516eb67b4" origin="userSelected">
  <element uid="id_classification_generalbusiness"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212F064E5A703E439E850289ECA01790" ma:contentTypeVersion="5" ma:contentTypeDescription="Create a new document." ma:contentTypeScope="" ma:versionID="ac762f90b83d30592cf1fdf223e03bf7">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8D7C9-7244-43C5-A85B-1C443C2D79A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6243B60-CA6D-42BB-A3AE-42AA430B9761}"/>
</file>

<file path=customXml/itemProps3.xml><?xml version="1.0" encoding="utf-8"?>
<ds:datastoreItem xmlns:ds="http://schemas.openxmlformats.org/officeDocument/2006/customXml" ds:itemID="{A142AAA9-A730-4788-A773-948428329AE4}"/>
</file>

<file path=customXml/itemProps4.xml><?xml version="1.0" encoding="utf-8"?>
<ds:datastoreItem xmlns:ds="http://schemas.openxmlformats.org/officeDocument/2006/customXml" ds:itemID="{7DAF12BA-4BC1-4297-8D15-3BB8B29248AE}"/>
</file>

<file path=docProps/app.xml><?xml version="1.0" encoding="utf-8"?>
<Properties xmlns="http://schemas.openxmlformats.org/officeDocument/2006/extended-properties" xmlns:vt="http://schemas.openxmlformats.org/officeDocument/2006/docPropsVTypes">
  <Template>Normal</Template>
  <TotalTime>0</TotalTime>
  <Pages>7</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Chouaa Desouky</dc:creator>
  <cp:keywords/>
  <dc:description/>
  <cp:lastModifiedBy>Nevein Nagy Aneis Metreous</cp:lastModifiedBy>
  <cp:revision>2</cp:revision>
  <cp:lastPrinted>2023-04-04T09:14:00Z</cp:lastPrinted>
  <dcterms:created xsi:type="dcterms:W3CDTF">2023-05-22T10:45:00Z</dcterms:created>
  <dcterms:modified xsi:type="dcterms:W3CDTF">2023-05-22T10:45:00Z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504279f4-cbd1-430c-9927-43f13772d3c3</vt:lpwstr>
  </property>
  <property fmtid="{D5CDD505-2E9C-101B-9397-08002B2CF9AE}" pid="3" name="bjSaver">
    <vt:lpwstr>5m2UXBfcpg4lJX0cb8/cbwwkY1qc3Pz/</vt:lpwstr>
  </property>
  <property fmtid="{D5CDD505-2E9C-101B-9397-08002B2CF9AE}" pid="4"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5" name="bjDocumentLabelXML-0">
    <vt:lpwstr>ames.com/2008/01/sie/internal/label"&gt;&lt;element uid="id_classification_generalbusiness" value="" /&gt;&lt;/sisl&gt;</vt:lpwstr>
  </property>
  <property fmtid="{D5CDD505-2E9C-101B-9397-08002B2CF9AE}" pid="6" name="bjDocumentSecurityLabel">
    <vt:lpwstr>Public - عام</vt:lpwstr>
  </property>
  <property fmtid="{D5CDD505-2E9C-101B-9397-08002B2CF9AE}" pid="7" name="Classification">
    <vt:lpwstr>Public - عام</vt:lpwstr>
  </property>
  <property fmtid="{D5CDD505-2E9C-101B-9397-08002B2CF9AE}" pid="8" name="bjClsUserRVM">
    <vt:lpwstr>[]</vt:lpwstr>
  </property>
  <property fmtid="{D5CDD505-2E9C-101B-9397-08002B2CF9AE}" pid="9" name="bjFooterBothDocProperty">
    <vt:lpwstr>Public - عام_x000d_
</vt:lpwstr>
  </property>
  <property fmtid="{D5CDD505-2E9C-101B-9397-08002B2CF9AE}" pid="10" name="bjFooterFirstPageDocProperty">
    <vt:lpwstr>Public - عام_x000d_
</vt:lpwstr>
  </property>
  <property fmtid="{D5CDD505-2E9C-101B-9397-08002B2CF9AE}" pid="11" name="bjFooterEvenPageDocProperty">
    <vt:lpwstr>Public - عام_x000d_
</vt:lpwstr>
  </property>
  <property fmtid="{D5CDD505-2E9C-101B-9397-08002B2CF9AE}" pid="12" name="ContentTypeId">
    <vt:lpwstr>0x010100212F064E5A703E439E850289ECA01790</vt:lpwstr>
  </property>
</Properties>
</file>