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6C62C3">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2672F2" w:rsidRDefault="004A0541" w:rsidP="006C62C3">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r w:rsidR="0004724D">
        <w:rPr>
          <w:rFonts w:ascii="Simplified Arabic" w:hAnsi="Simplified Arabic" w:cs="PT Bold Heading" w:hint="cs"/>
          <w:rtl/>
        </w:rPr>
        <w:t xml:space="preserve"> أيام العطلة الاسبوعية</w:t>
      </w:r>
    </w:p>
    <w:p w:rsidR="004A0541" w:rsidRPr="002A3E39" w:rsidRDefault="0004724D" w:rsidP="006C62C3">
      <w:pPr>
        <w:ind w:left="720" w:hanging="360"/>
        <w:jc w:val="center"/>
        <w:rPr>
          <w:rFonts w:ascii="Simplified Arabic" w:hAnsi="Simplified Arabic" w:cs="PT Bold Heading"/>
          <w:rtl/>
        </w:rPr>
      </w:pPr>
      <w:r>
        <w:rPr>
          <w:rFonts w:ascii="Simplified Arabic" w:hAnsi="Simplified Arabic" w:cs="PT Bold Heading" w:hint="cs"/>
          <w:rtl/>
        </w:rPr>
        <w:t>و</w:t>
      </w:r>
      <w:r w:rsidR="00BE528B"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Pr>
          <w:rFonts w:ascii="Simplified Arabic" w:hAnsi="Simplified Arabic" w:cs="PT Bold Heading" w:hint="cs"/>
          <w:rtl/>
          <w:lang w:bidi="ar-EG"/>
        </w:rPr>
        <w:t>الاحد</w:t>
      </w:r>
      <w:r w:rsidR="003E647E">
        <w:rPr>
          <w:rFonts w:ascii="Simplified Arabic" w:hAnsi="Simplified Arabic" w:cs="PT Bold Heading" w:hint="cs"/>
          <w:rtl/>
          <w:lang w:bidi="ar-EG"/>
        </w:rPr>
        <w:t xml:space="preserve"> </w:t>
      </w:r>
      <w:r>
        <w:rPr>
          <w:rFonts w:ascii="Simplified Arabic" w:hAnsi="Simplified Arabic" w:cs="PT Bold Heading" w:hint="cs"/>
          <w:rtl/>
          <w:lang w:bidi="ar-EG"/>
        </w:rPr>
        <w:t>7</w:t>
      </w:r>
      <w:r>
        <w:rPr>
          <w:rFonts w:ascii="Simplified Arabic" w:hAnsi="Simplified Arabic" w:cs="Cambria" w:hint="cs"/>
          <w:rtl/>
          <w:lang w:bidi="ar-EG"/>
        </w:rPr>
        <w:t>-9</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6C62C3">
      <w:pPr>
        <w:jc w:val="both"/>
        <w:rPr>
          <w:rFonts w:ascii="Simplified Arabic" w:hAnsi="Simplified Arabic" w:cs="PT Bold Heading"/>
          <w:rtl/>
        </w:rPr>
      </w:pPr>
      <w:r w:rsidRPr="002A3E39">
        <w:rPr>
          <w:rFonts w:ascii="Simplified Arabic" w:hAnsi="Simplified Arabic" w:cs="PT Bold Heading" w:hint="cs"/>
          <w:rtl/>
        </w:rPr>
        <w:t>أولاً: قطاع غزة:</w:t>
      </w:r>
    </w:p>
    <w:p w:rsidR="00DB330C" w:rsidRDefault="00DB330C" w:rsidP="006C62C3">
      <w:pPr>
        <w:jc w:val="both"/>
        <w:rPr>
          <w:b/>
          <w:bCs/>
          <w:rtl/>
        </w:rPr>
      </w:pPr>
      <w:r>
        <w:rPr>
          <w:rFonts w:hint="cs"/>
          <w:b/>
          <w:bCs/>
          <w:rtl/>
        </w:rPr>
        <w:t>- وزارة الصحة في غزة</w:t>
      </w:r>
    </w:p>
    <w:p w:rsidR="00503977" w:rsidRPr="000872FF" w:rsidRDefault="00503977" w:rsidP="00503977">
      <w:pPr>
        <w:pStyle w:val="ListParagraph"/>
        <w:numPr>
          <w:ilvl w:val="0"/>
          <w:numId w:val="27"/>
        </w:numPr>
        <w:ind w:left="360" w:hanging="270"/>
        <w:jc w:val="both"/>
        <w:rPr>
          <w:rFonts w:cs="Calibri"/>
          <w:noProof w:val="0"/>
          <w:sz w:val="22"/>
          <w:szCs w:val="22"/>
        </w:rPr>
      </w:pPr>
      <w:r>
        <w:rPr>
          <w:rFonts w:hint="cs"/>
          <w:rtl/>
        </w:rPr>
        <w:t>وصل إلى مستشفيات قطاع غزة 10 شهداء (شهيد جديد، 9 شهداء انتشال) و 6 إصابات خلال الـ 72 ساعة الماضية</w:t>
      </w:r>
      <w:r>
        <w:t>.</w:t>
      </w:r>
    </w:p>
    <w:p w:rsidR="00503977" w:rsidRPr="000872FF" w:rsidRDefault="00A42574" w:rsidP="00503977">
      <w:pPr>
        <w:pStyle w:val="ListParagraph"/>
        <w:numPr>
          <w:ilvl w:val="0"/>
          <w:numId w:val="27"/>
        </w:numPr>
        <w:ind w:left="360" w:hanging="270"/>
        <w:jc w:val="both"/>
        <w:rPr>
          <w:rFonts w:cs="Calibri"/>
          <w:noProof w:val="0"/>
          <w:sz w:val="22"/>
          <w:szCs w:val="22"/>
        </w:rPr>
      </w:pPr>
      <w:r>
        <w:t>169</w:t>
      </w:r>
      <w:r w:rsidR="00056469">
        <w:t xml:space="preserve">.69 </w:t>
      </w:r>
      <w:r w:rsidR="00056469">
        <w:rPr>
          <w:rFonts w:hint="cs"/>
          <w:rtl/>
          <w:lang w:bidi="ar-EG"/>
        </w:rPr>
        <w:t xml:space="preserve"> </w:t>
      </w:r>
      <w:r w:rsidR="00503977">
        <w:t xml:space="preserve"> </w:t>
      </w:r>
      <w:r w:rsidR="00503977">
        <w:rPr>
          <w:rFonts w:hint="cs"/>
          <w:rtl/>
        </w:rPr>
        <w:t>شهيدًا 170,685 إصابة منذ السابع من أكتوبر للعام 2023م</w:t>
      </w:r>
      <w:r w:rsidR="00503977">
        <w:t>.</w:t>
      </w:r>
    </w:p>
    <w:p w:rsidR="00503977" w:rsidRPr="000872FF" w:rsidRDefault="00503977" w:rsidP="00503977">
      <w:pPr>
        <w:pStyle w:val="ListParagraph"/>
        <w:numPr>
          <w:ilvl w:val="0"/>
          <w:numId w:val="27"/>
        </w:numPr>
        <w:ind w:left="360" w:hanging="270"/>
        <w:jc w:val="both"/>
        <w:rPr>
          <w:rFonts w:cs="Calibri"/>
          <w:noProof w:val="0"/>
          <w:sz w:val="22"/>
          <w:szCs w:val="22"/>
        </w:rPr>
      </w:pPr>
      <w:r>
        <w:rPr>
          <w:rFonts w:hint="cs"/>
          <w:rtl/>
        </w:rPr>
        <w:t>منذ وقف إطلاق النار (11 أكتوبر 2025)</w:t>
      </w:r>
      <w:r>
        <w:t>:</w:t>
      </w:r>
      <w:r>
        <w:rPr>
          <w:rFonts w:hint="cs"/>
          <w:rtl/>
        </w:rPr>
        <w:t xml:space="preserve"> إجمالي الشهداء: 241 إجمالي الإصابات: 614 إجمالي الانتشال: 522</w:t>
      </w:r>
    </w:p>
    <w:p w:rsidR="00503977" w:rsidRPr="00057B73" w:rsidRDefault="00503977" w:rsidP="00B61F46">
      <w:pPr>
        <w:pStyle w:val="ListParagraph"/>
        <w:numPr>
          <w:ilvl w:val="0"/>
          <w:numId w:val="27"/>
        </w:numPr>
        <w:ind w:left="360" w:hanging="270"/>
        <w:jc w:val="both"/>
        <w:rPr>
          <w:rFonts w:cs="Calibri"/>
          <w:noProof w:val="0"/>
          <w:sz w:val="22"/>
          <w:szCs w:val="22"/>
        </w:rPr>
      </w:pPr>
      <w:r>
        <w:rPr>
          <w:rFonts w:hint="cs"/>
          <w:rtl/>
        </w:rPr>
        <w:t>استلمنا 15 جثماناً  لشهداء تم الإفراج عنهم اليوم من قبل الاحتلال الإسرائيلي وبواسطة منظمة الصليب الأحمر، ليرتفع بذلك إجمالي عدد جثامين الشهداء المستلمة إلى 300 جثماناً</w:t>
      </w:r>
      <w:r w:rsidR="00057B73">
        <w:rPr>
          <w:rFonts w:hint="cs"/>
          <w:rtl/>
        </w:rPr>
        <w:t xml:space="preserve"> </w:t>
      </w:r>
      <w:r>
        <w:rPr>
          <w:rFonts w:hint="cs"/>
          <w:rtl/>
        </w:rPr>
        <w:t>تم التعرف حتى الان على 89 من</w:t>
      </w:r>
      <w:r w:rsidR="00057B73">
        <w:rPr>
          <w:rFonts w:hint="cs"/>
          <w:rtl/>
        </w:rPr>
        <w:t>هم</w:t>
      </w:r>
      <w:r>
        <w:t>.</w:t>
      </w:r>
    </w:p>
    <w:p w:rsidR="00503977" w:rsidRPr="007D108B" w:rsidRDefault="00503977" w:rsidP="00503977">
      <w:pPr>
        <w:pStyle w:val="ListParagraph"/>
        <w:numPr>
          <w:ilvl w:val="0"/>
          <w:numId w:val="27"/>
        </w:numPr>
        <w:ind w:left="360" w:hanging="270"/>
        <w:jc w:val="both"/>
        <w:rPr>
          <w:rFonts w:cs="Calibri"/>
          <w:noProof w:val="0"/>
          <w:sz w:val="22"/>
          <w:szCs w:val="22"/>
        </w:rPr>
      </w:pPr>
      <w:r>
        <w:rPr>
          <w:rFonts w:hint="cs"/>
          <w:rtl/>
        </w:rPr>
        <w:t>طواقمنا الطبية تواصل التعامل مع الجثامين وفق الإجراءات الطبية والبروتوكولات المعتمدة تمهيداً لاستكمال عمليات الفحص والتوثيق والتسليم للأهالي</w:t>
      </w:r>
      <w:r>
        <w:t>.</w:t>
      </w:r>
    </w:p>
    <w:p w:rsidR="007D108B" w:rsidRPr="007D108B" w:rsidRDefault="007D108B" w:rsidP="007D108B">
      <w:pPr>
        <w:pStyle w:val="ListParagraph"/>
        <w:numPr>
          <w:ilvl w:val="0"/>
          <w:numId w:val="27"/>
        </w:numPr>
        <w:ind w:left="360" w:hanging="270"/>
        <w:jc w:val="both"/>
        <w:rPr>
          <w:rFonts w:cs="Calibri"/>
          <w:noProof w:val="0"/>
          <w:sz w:val="22"/>
          <w:szCs w:val="22"/>
        </w:rPr>
      </w:pPr>
      <w:r w:rsidRPr="007D108B">
        <w:rPr>
          <w:rFonts w:hint="cs"/>
          <w:rtl/>
        </w:rPr>
        <w:t>تبدأ اليوم حملة التطعيم الاستدراكية لتعزيز البرنامج الوطني لتطعيم الأطفال دون سن الثالثة</w:t>
      </w:r>
      <w:r w:rsidRPr="007D108B">
        <w:t xml:space="preserve">. </w:t>
      </w:r>
    </w:p>
    <w:p w:rsidR="007D108B" w:rsidRPr="007D108B" w:rsidRDefault="007D108B" w:rsidP="007D108B">
      <w:pPr>
        <w:pStyle w:val="ListParagraph"/>
        <w:numPr>
          <w:ilvl w:val="0"/>
          <w:numId w:val="27"/>
        </w:numPr>
        <w:ind w:left="360" w:hanging="270"/>
        <w:jc w:val="both"/>
        <w:rPr>
          <w:rFonts w:cs="Calibri"/>
          <w:noProof w:val="0"/>
          <w:sz w:val="22"/>
          <w:szCs w:val="22"/>
        </w:rPr>
      </w:pPr>
      <w:r w:rsidRPr="007D108B">
        <w:rPr>
          <w:rFonts w:hint="cs"/>
          <w:rtl/>
        </w:rPr>
        <w:t>الحملة تنفذ بالتعاون والشراكة مع وكالة الغوث وتشغيل اللاجئين</w:t>
      </w:r>
      <w:r w:rsidRPr="007D108B">
        <w:t xml:space="preserve">" </w:t>
      </w:r>
      <w:r w:rsidRPr="007D108B">
        <w:rPr>
          <w:rFonts w:hint="cs"/>
          <w:rtl/>
        </w:rPr>
        <w:t>الأونروا</w:t>
      </w:r>
      <w:r>
        <w:rPr>
          <w:rFonts w:hint="cs"/>
          <w:rtl/>
        </w:rPr>
        <w:t xml:space="preserve">" </w:t>
      </w:r>
      <w:r w:rsidRPr="007D108B">
        <w:t xml:space="preserve"> </w:t>
      </w:r>
      <w:r w:rsidRPr="007D108B">
        <w:rPr>
          <w:rFonts w:hint="cs"/>
          <w:rtl/>
        </w:rPr>
        <w:t>وجمعية الهلال الاحمر الفلسطيني وبدعم من منظمة اليونيسيف ومنظمة الصحة العالمية</w:t>
      </w:r>
      <w:r w:rsidRPr="007D108B">
        <w:rPr>
          <w:rtl/>
        </w:rPr>
        <w:t xml:space="preserve"> </w:t>
      </w:r>
      <w:r w:rsidRPr="007D108B">
        <w:t xml:space="preserve"> </w:t>
      </w:r>
    </w:p>
    <w:p w:rsidR="007D108B" w:rsidRPr="007D108B" w:rsidRDefault="007D108B" w:rsidP="007D108B">
      <w:pPr>
        <w:pStyle w:val="ListParagraph"/>
        <w:numPr>
          <w:ilvl w:val="0"/>
          <w:numId w:val="27"/>
        </w:numPr>
        <w:ind w:left="360" w:hanging="270"/>
        <w:jc w:val="both"/>
        <w:rPr>
          <w:rFonts w:cs="Calibri"/>
          <w:noProof w:val="0"/>
          <w:sz w:val="22"/>
          <w:szCs w:val="22"/>
        </w:rPr>
      </w:pPr>
      <w:r w:rsidRPr="007D108B">
        <w:rPr>
          <w:rFonts w:hint="cs"/>
          <w:rtl/>
        </w:rPr>
        <w:t>الحملة ستنفذ عبر 150 مركزاً صحياً تابعه لوزارة الصحة والأونروا والهلال الأحمر الفلسطيني والمؤسسات الأهلية والدولية العاملة في محافظات قطاع غزة</w:t>
      </w:r>
    </w:p>
    <w:p w:rsidR="00503977" w:rsidRDefault="00503977" w:rsidP="00503977">
      <w:pPr>
        <w:ind w:left="270" w:hanging="270"/>
        <w:jc w:val="both"/>
        <w:rPr>
          <w:rtl/>
        </w:rPr>
      </w:pPr>
      <w:r>
        <w:rPr>
          <w:rFonts w:hint="cs"/>
          <w:b/>
          <w:bCs/>
          <w:rtl/>
        </w:rPr>
        <w:t xml:space="preserve">- </w:t>
      </w:r>
      <w:r w:rsidRPr="001A67E1">
        <w:rPr>
          <w:rFonts w:hint="cs"/>
          <w:b/>
          <w:bCs/>
          <w:rtl/>
        </w:rPr>
        <w:t>إذاعة الجيش الإسرائيلي عن مصدر أمني</w:t>
      </w:r>
      <w:r>
        <w:rPr>
          <w:rFonts w:hint="cs"/>
          <w:rtl/>
        </w:rPr>
        <w:t>:</w:t>
      </w:r>
    </w:p>
    <w:p w:rsidR="00503977" w:rsidRPr="001A67E1" w:rsidRDefault="00503977" w:rsidP="00503977">
      <w:pPr>
        <w:pStyle w:val="ListParagraph"/>
        <w:numPr>
          <w:ilvl w:val="0"/>
          <w:numId w:val="27"/>
        </w:numPr>
        <w:ind w:left="360" w:hanging="270"/>
        <w:jc w:val="both"/>
        <w:rPr>
          <w:rFonts w:cs="Calibri"/>
          <w:noProof w:val="0"/>
          <w:sz w:val="22"/>
          <w:szCs w:val="22"/>
        </w:rPr>
      </w:pPr>
      <w:r>
        <w:rPr>
          <w:rFonts w:hint="cs"/>
          <w:rtl/>
        </w:rPr>
        <w:t>الصلاحيات الكاملة ومسؤولية توزيع المساعدات في غزة ستبقى بيد إسرائيل</w:t>
      </w:r>
    </w:p>
    <w:p w:rsidR="00503977" w:rsidRPr="001A67E1" w:rsidRDefault="00503977" w:rsidP="00503977">
      <w:pPr>
        <w:pStyle w:val="ListParagraph"/>
        <w:numPr>
          <w:ilvl w:val="0"/>
          <w:numId w:val="27"/>
        </w:numPr>
        <w:ind w:left="360" w:hanging="270"/>
        <w:jc w:val="both"/>
        <w:rPr>
          <w:rFonts w:cs="Calibri"/>
          <w:noProof w:val="0"/>
          <w:sz w:val="22"/>
          <w:szCs w:val="22"/>
        </w:rPr>
      </w:pPr>
      <w:r>
        <w:rPr>
          <w:rFonts w:hint="cs"/>
          <w:rtl/>
        </w:rPr>
        <w:t>واشنطن ستتولى الجانب الإنساني في غزة وستتواصل مع المنظمات والأمم المتحدة</w:t>
      </w:r>
    </w:p>
    <w:p w:rsidR="00503977" w:rsidRDefault="00503977" w:rsidP="00503977">
      <w:pPr>
        <w:ind w:left="270" w:hanging="270"/>
        <w:jc w:val="both"/>
        <w:rPr>
          <w:rtl/>
        </w:rPr>
      </w:pPr>
      <w:r>
        <w:rPr>
          <w:rFonts w:hint="cs"/>
          <w:b/>
          <w:bCs/>
          <w:rtl/>
        </w:rPr>
        <w:t xml:space="preserve">- </w:t>
      </w:r>
      <w:r w:rsidRPr="000872FF">
        <w:rPr>
          <w:rFonts w:hint="cs"/>
          <w:b/>
          <w:bCs/>
          <w:rtl/>
        </w:rPr>
        <w:t>مستشفى العودة - النصيرات</w:t>
      </w:r>
      <w:r w:rsidRPr="000872FF">
        <w:rPr>
          <w:b/>
          <w:bCs/>
        </w:rPr>
        <w:t>:</w:t>
      </w:r>
      <w:r>
        <w:rPr>
          <w:rFonts w:hint="cs"/>
          <w:b/>
          <w:bCs/>
          <w:rtl/>
        </w:rPr>
        <w:t xml:space="preserve"> </w:t>
      </w:r>
      <w:r>
        <w:rPr>
          <w:rFonts w:hint="cs"/>
          <w:rtl/>
        </w:rPr>
        <w:t xml:space="preserve">وصول شهيد جراء إطلاق الاحتلال </w:t>
      </w:r>
      <w:r>
        <w:t>"</w:t>
      </w:r>
      <w:r>
        <w:rPr>
          <w:rFonts w:hint="cs"/>
          <w:rtl/>
        </w:rPr>
        <w:t>الإسرائيلي</w:t>
      </w:r>
      <w:r>
        <w:t xml:space="preserve">" </w:t>
      </w:r>
      <w:r>
        <w:rPr>
          <w:rFonts w:hint="cs"/>
          <w:rtl/>
        </w:rPr>
        <w:t>النار تجاه تجمع للمواطنين جامعي الحطب شرق مخيم البريج وسط قطاع غزة</w:t>
      </w:r>
      <w:r>
        <w:t>.</w:t>
      </w:r>
    </w:p>
    <w:p w:rsidR="00503977" w:rsidRDefault="00503977" w:rsidP="00503977">
      <w:pPr>
        <w:jc w:val="both"/>
        <w:rPr>
          <w:rtl/>
        </w:rPr>
      </w:pPr>
      <w:r>
        <w:rPr>
          <w:rFonts w:hint="cs"/>
          <w:rtl/>
        </w:rPr>
        <w:t>- غارات وقصف إسرائيلي على المناطق الشمالية الشرقية من قطاع غزة</w:t>
      </w:r>
    </w:p>
    <w:p w:rsidR="00503977" w:rsidRDefault="00503977" w:rsidP="00503977">
      <w:pPr>
        <w:jc w:val="both"/>
        <w:rPr>
          <w:rtl/>
        </w:rPr>
      </w:pPr>
      <w:r>
        <w:rPr>
          <w:rFonts w:hint="cs"/>
          <w:rtl/>
        </w:rPr>
        <w:lastRenderedPageBreak/>
        <w:t xml:space="preserve">- </w:t>
      </w:r>
      <w:r w:rsidRPr="00503977">
        <w:rPr>
          <w:rFonts w:hint="cs"/>
          <w:b/>
          <w:bCs/>
          <w:rtl/>
        </w:rPr>
        <w:t>منظمة الصحة العالمية</w:t>
      </w:r>
      <w:r>
        <w:t xml:space="preserve">: </w:t>
      </w:r>
    </w:p>
    <w:p w:rsidR="00503977" w:rsidRPr="00503977" w:rsidRDefault="00503977" w:rsidP="00503977">
      <w:pPr>
        <w:pStyle w:val="ListParagraph"/>
        <w:numPr>
          <w:ilvl w:val="0"/>
          <w:numId w:val="27"/>
        </w:numPr>
        <w:ind w:left="360" w:hanging="270"/>
        <w:jc w:val="both"/>
        <w:rPr>
          <w:rFonts w:cs="Calibri"/>
          <w:noProof w:val="0"/>
          <w:sz w:val="22"/>
          <w:szCs w:val="22"/>
        </w:rPr>
      </w:pPr>
      <w:r>
        <w:rPr>
          <w:rFonts w:hint="cs"/>
          <w:rtl/>
        </w:rPr>
        <w:t>لا يزال 16500 مريض في غزة  ينتظرون إجلاءهم للعلاج في الخارج</w:t>
      </w:r>
    </w:p>
    <w:p w:rsidR="00503977" w:rsidRPr="00503977" w:rsidRDefault="00503977" w:rsidP="00503977">
      <w:pPr>
        <w:pStyle w:val="ListParagraph"/>
        <w:numPr>
          <w:ilvl w:val="0"/>
          <w:numId w:val="27"/>
        </w:numPr>
        <w:ind w:left="360" w:hanging="270"/>
        <w:jc w:val="both"/>
        <w:rPr>
          <w:rFonts w:cs="Calibri"/>
          <w:noProof w:val="0"/>
          <w:sz w:val="22"/>
          <w:szCs w:val="22"/>
        </w:rPr>
      </w:pPr>
      <w:r>
        <w:rPr>
          <w:rFonts w:hint="cs"/>
          <w:rtl/>
        </w:rPr>
        <w:t>إمداداتنا الطبية جاهزة على الحدود وندعو إلى إعادة فتح معبر رفح وكل المعابر بشكل عاجل</w:t>
      </w:r>
    </w:p>
    <w:p w:rsidR="00503977" w:rsidRPr="00503977" w:rsidRDefault="00503977" w:rsidP="00503977">
      <w:pPr>
        <w:pStyle w:val="ListParagraph"/>
        <w:numPr>
          <w:ilvl w:val="0"/>
          <w:numId w:val="27"/>
        </w:numPr>
        <w:ind w:left="360" w:hanging="270"/>
        <w:jc w:val="both"/>
        <w:rPr>
          <w:rFonts w:cs="Calibri"/>
          <w:noProof w:val="0"/>
          <w:sz w:val="22"/>
          <w:szCs w:val="22"/>
        </w:rPr>
      </w:pPr>
      <w:r>
        <w:rPr>
          <w:rFonts w:hint="cs"/>
          <w:rtl/>
        </w:rPr>
        <w:t>معبر رفح يشكل منفذا حيويا للإخلاءات الطبية ومدخلا أساسيا للإمدادات الصحية إلى غزة</w:t>
      </w:r>
    </w:p>
    <w:p w:rsidR="0023491C" w:rsidRPr="0023491C" w:rsidRDefault="0023491C" w:rsidP="0023491C">
      <w:pPr>
        <w:jc w:val="both"/>
        <w:rPr>
          <w:b/>
          <w:bCs/>
          <w:rtl/>
        </w:rPr>
      </w:pPr>
      <w:r>
        <w:rPr>
          <w:rFonts w:hint="cs"/>
          <w:rtl/>
        </w:rPr>
        <w:t xml:space="preserve">- </w:t>
      </w:r>
      <w:r w:rsidRPr="0023491C">
        <w:rPr>
          <w:rFonts w:hint="cs"/>
          <w:b/>
          <w:bCs/>
          <w:rtl/>
        </w:rPr>
        <w:t>المدير العام لوزارة الصحة بغزة:</w:t>
      </w:r>
    </w:p>
    <w:p w:rsidR="0023491C" w:rsidRPr="0023491C" w:rsidRDefault="0023491C" w:rsidP="0023491C">
      <w:pPr>
        <w:pStyle w:val="ListParagraph"/>
        <w:numPr>
          <w:ilvl w:val="0"/>
          <w:numId w:val="27"/>
        </w:numPr>
        <w:ind w:left="360" w:hanging="270"/>
        <w:jc w:val="both"/>
        <w:rPr>
          <w:rFonts w:cs="Calibri"/>
          <w:noProof w:val="0"/>
          <w:sz w:val="22"/>
          <w:szCs w:val="22"/>
        </w:rPr>
      </w:pPr>
      <w:r>
        <w:rPr>
          <w:rFonts w:hint="cs"/>
          <w:rtl/>
        </w:rPr>
        <w:t>غزة تعاني نقصا كبيرا بالإمدادات الطبية واللقاحات المطلوبة بسبب الحصار</w:t>
      </w:r>
    </w:p>
    <w:p w:rsidR="0023491C" w:rsidRPr="0023491C" w:rsidRDefault="0023491C" w:rsidP="0023491C">
      <w:pPr>
        <w:pStyle w:val="ListParagraph"/>
        <w:numPr>
          <w:ilvl w:val="0"/>
          <w:numId w:val="27"/>
        </w:numPr>
        <w:ind w:left="360" w:hanging="270"/>
        <w:jc w:val="both"/>
        <w:rPr>
          <w:rFonts w:cs="Calibri"/>
          <w:noProof w:val="0"/>
          <w:sz w:val="22"/>
          <w:szCs w:val="22"/>
        </w:rPr>
      </w:pPr>
      <w:r>
        <w:rPr>
          <w:rFonts w:hint="cs"/>
          <w:rtl/>
        </w:rPr>
        <w:t>الاحتلال حرم أكثر من 600 ألف طفل فلسطيني من التطعيم</w:t>
      </w:r>
    </w:p>
    <w:p w:rsidR="00464946" w:rsidRDefault="0060437F" w:rsidP="0023491C">
      <w:pPr>
        <w:ind w:left="270" w:hanging="270"/>
        <w:jc w:val="both"/>
      </w:pPr>
      <w:r>
        <w:rPr>
          <w:rFonts w:hint="cs"/>
          <w:rtl/>
        </w:rPr>
        <w:t xml:space="preserve">- </w:t>
      </w:r>
      <w:r w:rsidRPr="0060437F">
        <w:rPr>
          <w:rFonts w:hint="cs"/>
          <w:b/>
          <w:bCs/>
          <w:rtl/>
        </w:rPr>
        <w:t>الدفاع المدني</w:t>
      </w:r>
      <w:r w:rsidRPr="0060437F">
        <w:rPr>
          <w:b/>
          <w:bCs/>
        </w:rPr>
        <w:t>:</w:t>
      </w:r>
      <w:r>
        <w:t xml:space="preserve"> </w:t>
      </w:r>
      <w:r>
        <w:rPr>
          <w:rFonts w:hint="cs"/>
          <w:rtl/>
        </w:rPr>
        <w:t xml:space="preserve"> </w:t>
      </w:r>
      <w:r w:rsidR="00464946">
        <w:rPr>
          <w:rFonts w:hint="cs"/>
          <w:rtl/>
        </w:rPr>
        <w:t>شهيد إثر انهيار مبنى مدمر في منطقة حي الدرج شرقي مدينة غزة</w:t>
      </w:r>
      <w:r w:rsidR="00464946">
        <w:t>.</w:t>
      </w:r>
    </w:p>
    <w:p w:rsidR="00464946" w:rsidRDefault="00464946" w:rsidP="00464946">
      <w:pPr>
        <w:ind w:left="270" w:hanging="270"/>
        <w:jc w:val="both"/>
        <w:rPr>
          <w:rtl/>
        </w:rPr>
      </w:pPr>
      <w:r>
        <w:rPr>
          <w:rFonts w:hint="cs"/>
          <w:rtl/>
        </w:rPr>
        <w:t xml:space="preserve">- </w:t>
      </w:r>
      <w:r w:rsidRPr="00F26AB1">
        <w:rPr>
          <w:rFonts w:hint="cs"/>
          <w:b/>
          <w:bCs/>
          <w:rtl/>
        </w:rPr>
        <w:t>اللجنة الوطنية لشؤون المفقودين في حرب الإبادة في غزة</w:t>
      </w:r>
      <w:r>
        <w:rPr>
          <w:rFonts w:hint="cs"/>
          <w:rtl/>
        </w:rPr>
        <w:t>:</w:t>
      </w:r>
    </w:p>
    <w:p w:rsidR="00464946" w:rsidRDefault="00464946" w:rsidP="00464946">
      <w:pPr>
        <w:pStyle w:val="ListParagraph"/>
        <w:numPr>
          <w:ilvl w:val="0"/>
          <w:numId w:val="27"/>
        </w:numPr>
        <w:ind w:left="360" w:hanging="270"/>
        <w:jc w:val="both"/>
      </w:pPr>
      <w:r>
        <w:rPr>
          <w:rFonts w:hint="cs"/>
          <w:rtl/>
        </w:rPr>
        <w:t>أكثر من 10 آلاف شهيد لا يزالون مدفونين تحت الأنقاض</w:t>
      </w:r>
      <w:r>
        <w:t xml:space="preserve">. </w:t>
      </w:r>
    </w:p>
    <w:p w:rsidR="00464946" w:rsidRPr="0060437F" w:rsidRDefault="00464946" w:rsidP="00464946">
      <w:pPr>
        <w:pStyle w:val="ListParagraph"/>
        <w:numPr>
          <w:ilvl w:val="0"/>
          <w:numId w:val="27"/>
        </w:numPr>
        <w:ind w:left="360" w:hanging="270"/>
        <w:jc w:val="both"/>
        <w:rPr>
          <w:rFonts w:cs="Calibri"/>
          <w:noProof w:val="0"/>
          <w:sz w:val="22"/>
          <w:szCs w:val="22"/>
        </w:rPr>
      </w:pPr>
      <w:r>
        <w:rPr>
          <w:rFonts w:hint="cs"/>
          <w:rtl/>
        </w:rPr>
        <w:t>نطالب العالم بإدخال فرق دولية لانتشال جثامين المفقودين وتوفير فرق طبية لتحديد هوية أبنائنا الشهداء</w:t>
      </w:r>
    </w:p>
    <w:p w:rsidR="00EA75D8" w:rsidRPr="00EA75D8" w:rsidRDefault="00EA75D8" w:rsidP="00EA75D8">
      <w:pPr>
        <w:pStyle w:val="ListParagraph"/>
        <w:numPr>
          <w:ilvl w:val="0"/>
          <w:numId w:val="27"/>
        </w:numPr>
        <w:ind w:left="360" w:hanging="270"/>
        <w:jc w:val="both"/>
        <w:rPr>
          <w:rFonts w:cs="Calibri"/>
          <w:noProof w:val="0"/>
          <w:sz w:val="22"/>
          <w:szCs w:val="22"/>
        </w:rPr>
      </w:pPr>
      <w:r>
        <w:rPr>
          <w:rFonts w:hint="cs"/>
          <w:rtl/>
        </w:rPr>
        <w:t>نهيب بالمجتمع الدولي تسريع إعادة البناء بدءا برفع الأنقاض</w:t>
      </w:r>
      <w:r>
        <w:t>.</w:t>
      </w:r>
    </w:p>
    <w:p w:rsidR="00EA75D8" w:rsidRPr="00EA75D8" w:rsidRDefault="00EA75D8" w:rsidP="00EA75D8">
      <w:pPr>
        <w:pStyle w:val="ListParagraph"/>
        <w:numPr>
          <w:ilvl w:val="0"/>
          <w:numId w:val="27"/>
        </w:numPr>
        <w:ind w:left="360" w:hanging="270"/>
        <w:jc w:val="both"/>
        <w:rPr>
          <w:rFonts w:cs="Calibri"/>
          <w:noProof w:val="0"/>
          <w:sz w:val="22"/>
          <w:szCs w:val="22"/>
        </w:rPr>
      </w:pPr>
      <w:r>
        <w:rPr>
          <w:rFonts w:hint="cs"/>
          <w:rtl/>
        </w:rPr>
        <w:t>غزة تحولت إلى أكبر تجمع للمقابر في العالم</w:t>
      </w:r>
      <w:r>
        <w:t>.</w:t>
      </w:r>
    </w:p>
    <w:p w:rsidR="00EA75D8" w:rsidRPr="00EA75D8" w:rsidRDefault="00EA75D8" w:rsidP="00EA75D8">
      <w:pPr>
        <w:pStyle w:val="ListParagraph"/>
        <w:numPr>
          <w:ilvl w:val="0"/>
          <w:numId w:val="27"/>
        </w:numPr>
        <w:ind w:left="360" w:hanging="270"/>
        <w:jc w:val="both"/>
        <w:rPr>
          <w:rFonts w:cs="Calibri"/>
          <w:noProof w:val="0"/>
          <w:sz w:val="22"/>
          <w:szCs w:val="22"/>
        </w:rPr>
      </w:pPr>
      <w:r>
        <w:rPr>
          <w:rFonts w:hint="cs"/>
          <w:rtl/>
        </w:rPr>
        <w:t>كل ما نريده هو حفظ كرامة الإنسان حيا وميتا</w:t>
      </w:r>
      <w:r>
        <w:t>.</w:t>
      </w:r>
    </w:p>
    <w:p w:rsidR="00464946" w:rsidRDefault="00464946" w:rsidP="00464946">
      <w:pPr>
        <w:jc w:val="both"/>
        <w:rPr>
          <w:b/>
          <w:bCs/>
          <w:rtl/>
        </w:rPr>
      </w:pPr>
      <w:r>
        <w:rPr>
          <w:rFonts w:hint="cs"/>
          <w:rtl/>
        </w:rPr>
        <w:t xml:space="preserve">- </w:t>
      </w:r>
      <w:r w:rsidRPr="00464946">
        <w:rPr>
          <w:rFonts w:hint="cs"/>
          <w:b/>
          <w:bCs/>
          <w:rtl/>
        </w:rPr>
        <w:t>هيئة البترول والغاز بغزة</w:t>
      </w:r>
      <w:r w:rsidRPr="00464946">
        <w:rPr>
          <w:b/>
          <w:bCs/>
        </w:rPr>
        <w:t>:</w:t>
      </w:r>
      <w:r>
        <w:rPr>
          <w:rFonts w:hint="cs"/>
          <w:b/>
          <w:bCs/>
          <w:rtl/>
        </w:rPr>
        <w:t xml:space="preserve"> </w:t>
      </w:r>
    </w:p>
    <w:p w:rsidR="00464946" w:rsidRPr="00464946" w:rsidRDefault="00464946" w:rsidP="00464946">
      <w:pPr>
        <w:pStyle w:val="ListParagraph"/>
        <w:numPr>
          <w:ilvl w:val="0"/>
          <w:numId w:val="27"/>
        </w:numPr>
        <w:ind w:left="360" w:hanging="270"/>
        <w:jc w:val="both"/>
        <w:rPr>
          <w:rFonts w:cs="Calibri"/>
          <w:noProof w:val="0"/>
          <w:sz w:val="22"/>
          <w:szCs w:val="22"/>
        </w:rPr>
      </w:pPr>
      <w:r>
        <w:rPr>
          <w:rFonts w:hint="cs"/>
          <w:rtl/>
        </w:rPr>
        <w:t>أن الجانب الإسرائيلي يمنع دخول شاحنات غاز الطهي ليوم الثالث على التوالي، حيث أنه من تاريخ 3/11 حتى 5/11 لم تدخل أي شاحنة غاز، وفي الأيام السابقة ما كان يدخل شاحنتين أو ثلاث فقط، ما ينذر بتفاقم الأزمة وتولد أزمات اجتماعية وصحية كبيرة</w:t>
      </w:r>
      <w:r>
        <w:t>.</w:t>
      </w:r>
    </w:p>
    <w:p w:rsidR="00464946" w:rsidRPr="00464946" w:rsidRDefault="00464946" w:rsidP="00464946">
      <w:pPr>
        <w:pStyle w:val="ListParagraph"/>
        <w:numPr>
          <w:ilvl w:val="0"/>
          <w:numId w:val="27"/>
        </w:numPr>
        <w:ind w:left="360" w:hanging="270"/>
        <w:jc w:val="both"/>
        <w:rPr>
          <w:rFonts w:cs="Calibri"/>
          <w:noProof w:val="0"/>
          <w:sz w:val="22"/>
          <w:szCs w:val="22"/>
        </w:rPr>
      </w:pPr>
      <w:r>
        <w:rPr>
          <w:rFonts w:hint="cs"/>
          <w:rtl/>
        </w:rPr>
        <w:t>أن الجانب الإسرائيلي يعيد يوميًا شاحنات الغاز دون تعبئتها رغم وصولها للمعبر، ما يؤكد تعمده الواضح في زيادة معاناة الغزيين رغم وقف إطلاق النار</w:t>
      </w:r>
      <w:r>
        <w:t>.</w:t>
      </w:r>
    </w:p>
    <w:p w:rsidR="00464946" w:rsidRPr="00464946" w:rsidRDefault="00464946" w:rsidP="00464946">
      <w:pPr>
        <w:pStyle w:val="ListParagraph"/>
        <w:numPr>
          <w:ilvl w:val="0"/>
          <w:numId w:val="27"/>
        </w:numPr>
        <w:ind w:left="360" w:hanging="270"/>
        <w:jc w:val="both"/>
        <w:rPr>
          <w:rFonts w:cs="Calibri"/>
          <w:noProof w:val="0"/>
          <w:sz w:val="22"/>
          <w:szCs w:val="22"/>
        </w:rPr>
      </w:pPr>
      <w:r>
        <w:rPr>
          <w:rFonts w:hint="cs"/>
          <w:rtl/>
        </w:rPr>
        <w:t>ندعو كل المعنيين والمتابعين لإتفاق وقف إطلاق النار بضرورة إلزام الجانب الإسرائيلي  بتطبيق البرتوكل الإنساني الذي ينص على ادخال الوقود والغاز، والتدخل العاجل للحد من أزمة الغاز المتفاقمة والمتعمدة</w:t>
      </w:r>
      <w:r>
        <w:t>.</w:t>
      </w:r>
    </w:p>
    <w:p w:rsidR="009414A4" w:rsidRDefault="009414A4" w:rsidP="009414A4">
      <w:pPr>
        <w:jc w:val="both"/>
        <w:rPr>
          <w:rtl/>
        </w:rPr>
      </w:pPr>
      <w:r>
        <w:rPr>
          <w:rFonts w:hint="cs"/>
          <w:rtl/>
        </w:rPr>
        <w:t>-</w:t>
      </w:r>
      <w:r>
        <w:t xml:space="preserve"> </w:t>
      </w:r>
      <w:r>
        <w:rPr>
          <w:rFonts w:hint="cs"/>
          <w:rtl/>
        </w:rPr>
        <w:t>طائرات إسرائيلية تشن غارات على مناطق الخط الأصفر شرق خان يونس وشرق مدينة غزة</w:t>
      </w:r>
    </w:p>
    <w:p w:rsidR="009414A4" w:rsidRDefault="009414A4" w:rsidP="009414A4">
      <w:pPr>
        <w:jc w:val="both"/>
        <w:rPr>
          <w:rtl/>
        </w:rPr>
      </w:pPr>
      <w:r>
        <w:rPr>
          <w:rFonts w:hint="cs"/>
          <w:rtl/>
        </w:rPr>
        <w:t>- قوات الاحتلال تنفذ عمليات نسف وقصف مدفعي على عدد من المواقع في قطاع غزة</w:t>
      </w:r>
    </w:p>
    <w:p w:rsidR="00D1260D" w:rsidRPr="009414A4" w:rsidRDefault="00D1260D" w:rsidP="00D1260D">
      <w:pPr>
        <w:jc w:val="both"/>
        <w:rPr>
          <w:b/>
          <w:bCs/>
          <w:rtl/>
        </w:rPr>
      </w:pPr>
      <w:r>
        <w:rPr>
          <w:rFonts w:hint="cs"/>
          <w:rtl/>
        </w:rPr>
        <w:t xml:space="preserve">- </w:t>
      </w:r>
      <w:r w:rsidRPr="009414A4">
        <w:rPr>
          <w:rFonts w:hint="cs"/>
          <w:b/>
          <w:bCs/>
          <w:rtl/>
        </w:rPr>
        <w:t xml:space="preserve">مدير قسم الأطفال و الولادة في مجمع ناصر الطبي </w:t>
      </w:r>
    </w:p>
    <w:p w:rsidR="00D1260D" w:rsidRPr="009414A4" w:rsidRDefault="00D1260D" w:rsidP="00D1260D">
      <w:pPr>
        <w:pStyle w:val="ListParagraph"/>
        <w:numPr>
          <w:ilvl w:val="0"/>
          <w:numId w:val="27"/>
        </w:numPr>
        <w:ind w:left="360" w:hanging="270"/>
        <w:jc w:val="both"/>
        <w:rPr>
          <w:rFonts w:cs="Calibri"/>
          <w:noProof w:val="0"/>
          <w:sz w:val="22"/>
          <w:szCs w:val="22"/>
        </w:rPr>
      </w:pPr>
      <w:r>
        <w:t>226</w:t>
      </w:r>
      <w:r>
        <w:rPr>
          <w:rFonts w:hint="cs"/>
          <w:rtl/>
        </w:rPr>
        <w:t>شهيدًا منذ وقف إطلاق النار في عزة</w:t>
      </w:r>
      <w:r>
        <w:t>.</w:t>
      </w:r>
    </w:p>
    <w:p w:rsidR="00D1260D" w:rsidRPr="009414A4" w:rsidRDefault="00D1260D" w:rsidP="00D1260D">
      <w:pPr>
        <w:pStyle w:val="ListParagraph"/>
        <w:numPr>
          <w:ilvl w:val="0"/>
          <w:numId w:val="27"/>
        </w:numPr>
        <w:ind w:left="360" w:hanging="270"/>
        <w:jc w:val="both"/>
        <w:rPr>
          <w:rFonts w:cs="Calibri"/>
          <w:noProof w:val="0"/>
          <w:sz w:val="22"/>
          <w:szCs w:val="22"/>
        </w:rPr>
      </w:pPr>
      <w:r>
        <w:t xml:space="preserve"> </w:t>
      </w:r>
      <w:r>
        <w:rPr>
          <w:rFonts w:hint="cs"/>
          <w:rtl/>
        </w:rPr>
        <w:t>ما زلنا نعيش مرحلة الحرب وكل يوم يصلنا إصابات وشهداء</w:t>
      </w:r>
      <w:r>
        <w:t>.</w:t>
      </w:r>
    </w:p>
    <w:p w:rsidR="00D1260D" w:rsidRPr="009414A4" w:rsidRDefault="00D1260D" w:rsidP="00D1260D">
      <w:pPr>
        <w:pStyle w:val="ListParagraph"/>
        <w:numPr>
          <w:ilvl w:val="0"/>
          <w:numId w:val="27"/>
        </w:numPr>
        <w:ind w:left="360" w:hanging="270"/>
        <w:jc w:val="both"/>
        <w:rPr>
          <w:rFonts w:cs="Calibri"/>
          <w:noProof w:val="0"/>
          <w:sz w:val="22"/>
          <w:szCs w:val="22"/>
        </w:rPr>
      </w:pPr>
      <w:r>
        <w:lastRenderedPageBreak/>
        <w:t xml:space="preserve"> </w:t>
      </w:r>
      <w:r>
        <w:rPr>
          <w:rFonts w:hint="cs"/>
          <w:rtl/>
        </w:rPr>
        <w:t xml:space="preserve">ملف الأيتام يعتبر الأصعب في غزة </w:t>
      </w:r>
    </w:p>
    <w:p w:rsidR="00D1260D" w:rsidRPr="009414A4" w:rsidRDefault="00056469" w:rsidP="00D1260D">
      <w:pPr>
        <w:pStyle w:val="ListParagraph"/>
        <w:numPr>
          <w:ilvl w:val="0"/>
          <w:numId w:val="27"/>
        </w:numPr>
        <w:ind w:left="360" w:hanging="270"/>
        <w:jc w:val="both"/>
        <w:rPr>
          <w:rFonts w:cs="Calibri"/>
          <w:noProof w:val="0"/>
          <w:sz w:val="22"/>
          <w:szCs w:val="22"/>
        </w:rPr>
      </w:pPr>
      <w:r>
        <w:rPr>
          <w:rFonts w:hint="cs"/>
          <w:rtl/>
        </w:rPr>
        <w:t xml:space="preserve">58 </w:t>
      </w:r>
      <w:r w:rsidR="00D1260D">
        <w:t xml:space="preserve"> </w:t>
      </w:r>
      <w:r w:rsidR="00D1260D">
        <w:rPr>
          <w:rFonts w:hint="cs"/>
          <w:rtl/>
        </w:rPr>
        <w:t>ألف يتيم تم تسجيلهم خلال العدوان على غزة</w:t>
      </w:r>
      <w:r w:rsidR="00D1260D">
        <w:t>.</w:t>
      </w:r>
    </w:p>
    <w:p w:rsidR="00D1260D" w:rsidRPr="009414A4" w:rsidRDefault="00D1260D" w:rsidP="00D1260D">
      <w:pPr>
        <w:pStyle w:val="ListParagraph"/>
        <w:numPr>
          <w:ilvl w:val="0"/>
          <w:numId w:val="27"/>
        </w:numPr>
        <w:ind w:left="360" w:hanging="270"/>
        <w:jc w:val="both"/>
        <w:rPr>
          <w:rFonts w:cs="Calibri"/>
          <w:noProof w:val="0"/>
          <w:sz w:val="22"/>
          <w:szCs w:val="22"/>
        </w:rPr>
      </w:pPr>
      <w:r>
        <w:t xml:space="preserve">5000 </w:t>
      </w:r>
      <w:r w:rsidR="00056469">
        <w:rPr>
          <w:rFonts w:hint="cs"/>
          <w:rtl/>
        </w:rPr>
        <w:t xml:space="preserve"> </w:t>
      </w:r>
      <w:r>
        <w:rPr>
          <w:rFonts w:hint="cs"/>
          <w:rtl/>
        </w:rPr>
        <w:t>طفل يتيم من طرف الأب في غزة بسبب العدوان</w:t>
      </w:r>
      <w:r>
        <w:t>.</w:t>
      </w:r>
    </w:p>
    <w:p w:rsidR="00D1260D" w:rsidRPr="009414A4" w:rsidRDefault="00D1260D" w:rsidP="00D1260D">
      <w:pPr>
        <w:pStyle w:val="ListParagraph"/>
        <w:numPr>
          <w:ilvl w:val="0"/>
          <w:numId w:val="27"/>
        </w:numPr>
        <w:ind w:left="360" w:hanging="270"/>
        <w:jc w:val="both"/>
        <w:rPr>
          <w:rFonts w:cs="Calibri"/>
          <w:noProof w:val="0"/>
          <w:sz w:val="22"/>
          <w:szCs w:val="22"/>
        </w:rPr>
      </w:pPr>
      <w:r>
        <w:t xml:space="preserve">4200 </w:t>
      </w:r>
      <w:r w:rsidR="00056469">
        <w:rPr>
          <w:rFonts w:hint="cs"/>
          <w:rtl/>
        </w:rPr>
        <w:t xml:space="preserve"> </w:t>
      </w:r>
      <w:r>
        <w:rPr>
          <w:rFonts w:hint="cs"/>
          <w:rtl/>
        </w:rPr>
        <w:t xml:space="preserve">طفل يتيم من طرف الأم بسبب العدوان على غزة  </w:t>
      </w:r>
    </w:p>
    <w:p w:rsidR="0023491C" w:rsidRDefault="00D1260D" w:rsidP="00D1260D">
      <w:pPr>
        <w:jc w:val="both"/>
        <w:rPr>
          <w:rtl/>
        </w:rPr>
      </w:pPr>
      <w:r>
        <w:rPr>
          <w:rFonts w:hint="cs"/>
          <w:rtl/>
        </w:rPr>
        <w:t xml:space="preserve">- </w:t>
      </w:r>
      <w:r w:rsidRPr="00D1260D">
        <w:rPr>
          <w:rFonts w:hint="cs"/>
          <w:b/>
          <w:bCs/>
          <w:rtl/>
        </w:rPr>
        <w:t>الأونروا</w:t>
      </w:r>
      <w:r>
        <w:rPr>
          <w:rFonts w:hint="cs"/>
          <w:rtl/>
        </w:rPr>
        <w:t xml:space="preserve">: </w:t>
      </w:r>
    </w:p>
    <w:p w:rsidR="00D1260D" w:rsidRDefault="00D1260D" w:rsidP="0023491C">
      <w:pPr>
        <w:pStyle w:val="ListParagraph"/>
        <w:numPr>
          <w:ilvl w:val="0"/>
          <w:numId w:val="27"/>
        </w:numPr>
        <w:ind w:left="360" w:hanging="270"/>
        <w:jc w:val="both"/>
      </w:pPr>
      <w:r>
        <w:rPr>
          <w:rFonts w:hint="cs"/>
          <w:rtl/>
        </w:rPr>
        <w:t>طفل من كل 5 في غزة فاتته اللقاحات الأساسية بعد عامين من الحرب</w:t>
      </w:r>
    </w:p>
    <w:p w:rsidR="0023491C" w:rsidRDefault="0023491C" w:rsidP="0023491C">
      <w:pPr>
        <w:pStyle w:val="ListParagraph"/>
        <w:numPr>
          <w:ilvl w:val="0"/>
          <w:numId w:val="27"/>
        </w:numPr>
        <w:ind w:left="360" w:hanging="270"/>
        <w:jc w:val="both"/>
      </w:pPr>
      <w:r>
        <w:rPr>
          <w:rFonts w:hint="cs"/>
          <w:rtl/>
        </w:rPr>
        <w:t>أكثر من مليون طفل في غزة يعانون من صدمات نفسية ويحتاجون إلى دعم نفسي واجتماعي</w:t>
      </w:r>
    </w:p>
    <w:p w:rsidR="00E82079" w:rsidRDefault="00E82079" w:rsidP="00E82079">
      <w:pPr>
        <w:jc w:val="both"/>
        <w:rPr>
          <w:rtl/>
        </w:rPr>
      </w:pPr>
      <w:r>
        <w:rPr>
          <w:rFonts w:hint="cs"/>
          <w:rtl/>
        </w:rPr>
        <w:t xml:space="preserve">- </w:t>
      </w:r>
      <w:r w:rsidRPr="00E82079">
        <w:rPr>
          <w:rFonts w:hint="cs"/>
          <w:b/>
          <w:bCs/>
          <w:rtl/>
        </w:rPr>
        <w:t>المتحدث باسم غوتيريش</w:t>
      </w:r>
      <w:r>
        <w:rPr>
          <w:rFonts w:hint="cs"/>
          <w:rtl/>
        </w:rPr>
        <w:t>:</w:t>
      </w:r>
    </w:p>
    <w:p w:rsidR="00E82079" w:rsidRPr="00E82079" w:rsidRDefault="00E82079" w:rsidP="00E82079">
      <w:pPr>
        <w:pStyle w:val="ListParagraph"/>
        <w:numPr>
          <w:ilvl w:val="0"/>
          <w:numId w:val="27"/>
        </w:numPr>
        <w:ind w:left="360" w:hanging="270"/>
        <w:jc w:val="both"/>
        <w:rPr>
          <w:rFonts w:cs="Calibri"/>
          <w:noProof w:val="0"/>
          <w:sz w:val="22"/>
          <w:szCs w:val="22"/>
        </w:rPr>
      </w:pPr>
      <w:r>
        <w:rPr>
          <w:rFonts w:hint="cs"/>
          <w:rtl/>
        </w:rPr>
        <w:t>دخول المساعدات يتم من معبرين دون وصول مباشر من إسرائيل لشمال قطاع غزة أو من مصر لجنوبه</w:t>
      </w:r>
    </w:p>
    <w:p w:rsidR="00E82079" w:rsidRPr="00E82079" w:rsidRDefault="00E82079" w:rsidP="00E82079">
      <w:pPr>
        <w:pStyle w:val="ListParagraph"/>
        <w:numPr>
          <w:ilvl w:val="0"/>
          <w:numId w:val="27"/>
        </w:numPr>
        <w:ind w:left="360" w:hanging="270"/>
        <w:jc w:val="both"/>
        <w:rPr>
          <w:rFonts w:cs="Calibri"/>
          <w:noProof w:val="0"/>
          <w:sz w:val="22"/>
          <w:szCs w:val="22"/>
        </w:rPr>
      </w:pPr>
      <w:r>
        <w:rPr>
          <w:rFonts w:hint="cs"/>
          <w:rtl/>
        </w:rPr>
        <w:t xml:space="preserve">مئات الآلاف من العائلات في غزة تواجه بداية موسم الأمطار دون حماية </w:t>
      </w:r>
    </w:p>
    <w:p w:rsidR="00E82079" w:rsidRPr="00E82079" w:rsidRDefault="00E82079" w:rsidP="00E82079">
      <w:pPr>
        <w:pStyle w:val="ListParagraph"/>
        <w:numPr>
          <w:ilvl w:val="0"/>
          <w:numId w:val="27"/>
        </w:numPr>
        <w:ind w:left="360" w:hanging="270"/>
        <w:jc w:val="both"/>
        <w:rPr>
          <w:rFonts w:cs="Calibri"/>
          <w:noProof w:val="0"/>
          <w:sz w:val="22"/>
          <w:szCs w:val="22"/>
        </w:rPr>
      </w:pPr>
      <w:r>
        <w:rPr>
          <w:rFonts w:hint="cs"/>
          <w:rtl/>
        </w:rPr>
        <w:t>النازحون معظمهم في نقاط مؤقتة مكتظة أنشئ كثير منها عشوائيا في مناطق مفتوحة أو غير آمنة</w:t>
      </w:r>
    </w:p>
    <w:p w:rsidR="00E82079" w:rsidRDefault="00E82079" w:rsidP="00E82079">
      <w:pPr>
        <w:ind w:left="270" w:hanging="270"/>
        <w:jc w:val="both"/>
        <w:rPr>
          <w:rtl/>
        </w:rPr>
      </w:pPr>
      <w:r>
        <w:rPr>
          <w:rFonts w:hint="cs"/>
          <w:rtl/>
        </w:rPr>
        <w:t>- مدفعية الاحتلال تقصف مناطق شرق مخيم البريج، وسط قطاع غزة</w:t>
      </w:r>
      <w:r>
        <w:t>.</w:t>
      </w:r>
    </w:p>
    <w:p w:rsidR="00E82079" w:rsidRDefault="00E82079" w:rsidP="00E82079">
      <w:pPr>
        <w:ind w:left="270" w:hanging="270"/>
        <w:jc w:val="both"/>
        <w:rPr>
          <w:b/>
          <w:bCs/>
          <w:rtl/>
        </w:rPr>
      </w:pPr>
      <w:r>
        <w:rPr>
          <w:rFonts w:hint="cs"/>
          <w:rtl/>
        </w:rPr>
        <w:t xml:space="preserve">- </w:t>
      </w:r>
      <w:r w:rsidRPr="00E82079">
        <w:rPr>
          <w:rFonts w:hint="cs"/>
          <w:b/>
          <w:bCs/>
          <w:rtl/>
        </w:rPr>
        <w:t>رئيس بلدية دير البلح وسط قطاع غزة</w:t>
      </w:r>
    </w:p>
    <w:p w:rsidR="00E82079" w:rsidRPr="00E82079" w:rsidRDefault="00E82079" w:rsidP="00E82079">
      <w:pPr>
        <w:pStyle w:val="ListParagraph"/>
        <w:numPr>
          <w:ilvl w:val="0"/>
          <w:numId w:val="27"/>
        </w:numPr>
        <w:ind w:left="360" w:hanging="270"/>
        <w:jc w:val="both"/>
        <w:rPr>
          <w:rFonts w:cs="Calibri"/>
          <w:noProof w:val="0"/>
          <w:sz w:val="22"/>
          <w:szCs w:val="22"/>
        </w:rPr>
      </w:pPr>
      <w:r>
        <w:rPr>
          <w:rFonts w:hint="cs"/>
          <w:rtl/>
        </w:rPr>
        <w:t>آليات إزالة الركام المتواجدة لدينا غير صالحة للعمل والاحتلال يمنع دخول آليات جديدة</w:t>
      </w:r>
    </w:p>
    <w:p w:rsidR="00E82079" w:rsidRPr="00E82079" w:rsidRDefault="00E82079" w:rsidP="00E82079">
      <w:pPr>
        <w:pStyle w:val="ListParagraph"/>
        <w:numPr>
          <w:ilvl w:val="0"/>
          <w:numId w:val="27"/>
        </w:numPr>
        <w:ind w:left="360" w:hanging="270"/>
        <w:jc w:val="both"/>
        <w:rPr>
          <w:rFonts w:cs="Calibri"/>
          <w:noProof w:val="0"/>
          <w:sz w:val="22"/>
          <w:szCs w:val="22"/>
        </w:rPr>
      </w:pPr>
      <w:r>
        <w:rPr>
          <w:rFonts w:hint="cs"/>
          <w:rtl/>
        </w:rPr>
        <w:t>طواقمنا تعمل بأقل الإمكانات وتواجهنا صعوبات بسبب الحصار وغياب الآليات</w:t>
      </w:r>
    </w:p>
    <w:p w:rsidR="00E82079" w:rsidRPr="00E82079" w:rsidRDefault="00E82079" w:rsidP="00E82079">
      <w:pPr>
        <w:pStyle w:val="ListParagraph"/>
        <w:numPr>
          <w:ilvl w:val="0"/>
          <w:numId w:val="27"/>
        </w:numPr>
        <w:ind w:left="360" w:hanging="270"/>
        <w:jc w:val="both"/>
        <w:rPr>
          <w:rFonts w:cs="Calibri"/>
          <w:noProof w:val="0"/>
          <w:sz w:val="22"/>
          <w:szCs w:val="22"/>
        </w:rPr>
      </w:pPr>
      <w:r>
        <w:rPr>
          <w:rFonts w:hint="cs"/>
          <w:rtl/>
        </w:rPr>
        <w:t>نعمل على تنبيه المواطنين بالابتعاد عن الأماكن المهددة بالغرق نتيجة الأمطار</w:t>
      </w:r>
      <w:r>
        <w:t>.</w:t>
      </w:r>
    </w:p>
    <w:p w:rsidR="00E82079" w:rsidRDefault="00E82079" w:rsidP="00E82079">
      <w:pPr>
        <w:jc w:val="both"/>
        <w:rPr>
          <w:rtl/>
        </w:rPr>
      </w:pPr>
      <w:r>
        <w:rPr>
          <w:rFonts w:hint="cs"/>
          <w:rtl/>
        </w:rPr>
        <w:t>- الاحتلال ينسف بالمتفجرات عددًا من المباني في رفح جنوب قطاع غزة</w:t>
      </w:r>
    </w:p>
    <w:p w:rsidR="004D4972" w:rsidRDefault="004D4972" w:rsidP="004D4972">
      <w:pPr>
        <w:ind w:left="270" w:hanging="270"/>
        <w:jc w:val="both"/>
        <w:rPr>
          <w:rtl/>
        </w:rPr>
      </w:pPr>
      <w:r>
        <w:rPr>
          <w:rFonts w:hint="cs"/>
          <w:rtl/>
        </w:rPr>
        <w:t>- زوارق حربية إسرائيلية تطلق النار في بحر مدينة جنوبي قطاع غزة</w:t>
      </w:r>
      <w:r>
        <w:t>.</w:t>
      </w:r>
    </w:p>
    <w:p w:rsidR="004D4972" w:rsidRDefault="004D4972" w:rsidP="004D4972">
      <w:pPr>
        <w:ind w:left="270" w:hanging="270"/>
        <w:jc w:val="both"/>
        <w:rPr>
          <w:rtl/>
        </w:rPr>
      </w:pPr>
      <w:r>
        <w:rPr>
          <w:rFonts w:hint="cs"/>
          <w:rtl/>
        </w:rPr>
        <w:t>- تحليق منخفض للطيران الحربي الإسرائيلي في أجواء جنوبي قطاع غزة</w:t>
      </w:r>
      <w:r>
        <w:t>.</w:t>
      </w:r>
    </w:p>
    <w:p w:rsidR="004D4972" w:rsidRDefault="004D4972" w:rsidP="004D4972">
      <w:pPr>
        <w:ind w:left="270" w:hanging="270"/>
        <w:jc w:val="both"/>
        <w:rPr>
          <w:rtl/>
        </w:rPr>
      </w:pPr>
      <w:r>
        <w:rPr>
          <w:rFonts w:hint="cs"/>
          <w:rtl/>
        </w:rPr>
        <w:t xml:space="preserve">- </w:t>
      </w:r>
      <w:r w:rsidRPr="004D4972">
        <w:rPr>
          <w:rFonts w:hint="cs"/>
          <w:b/>
          <w:bCs/>
          <w:rtl/>
        </w:rPr>
        <w:t>إذاعة الجيش الإسرائيلي</w:t>
      </w:r>
      <w:r>
        <w:t>:</w:t>
      </w:r>
      <w:r>
        <w:rPr>
          <w:rFonts w:hint="cs"/>
          <w:rtl/>
        </w:rPr>
        <w:t xml:space="preserve"> سلاح الجو الإسرائيلي نفّذ عدة غارات جوية في منطقة الخط الأصفر في قطاع غزة، بهدف تدمير بنى تحتية لحماس متبقية في المنطقة  فوق وتحت الأرض</w:t>
      </w:r>
      <w:r>
        <w:t>.</w:t>
      </w:r>
    </w:p>
    <w:p w:rsidR="004D4972" w:rsidRDefault="004D4972" w:rsidP="004D4972">
      <w:pPr>
        <w:ind w:left="270" w:hanging="270"/>
        <w:jc w:val="both"/>
        <w:rPr>
          <w:b/>
          <w:bCs/>
          <w:rtl/>
        </w:rPr>
      </w:pPr>
      <w:r>
        <w:rPr>
          <w:rFonts w:hint="cs"/>
          <w:b/>
          <w:bCs/>
          <w:rtl/>
        </w:rPr>
        <w:t>- منظمة الإغاثة الدولية</w:t>
      </w:r>
      <w:r>
        <w:rPr>
          <w:b/>
          <w:bCs/>
        </w:rPr>
        <w:t>:</w:t>
      </w:r>
    </w:p>
    <w:p w:rsidR="004D4972" w:rsidRPr="004D4972" w:rsidRDefault="004D4972" w:rsidP="004D4972">
      <w:pPr>
        <w:pStyle w:val="ListParagraph"/>
        <w:numPr>
          <w:ilvl w:val="0"/>
          <w:numId w:val="27"/>
        </w:numPr>
        <w:ind w:left="360" w:hanging="270"/>
        <w:jc w:val="both"/>
        <w:rPr>
          <w:rFonts w:cs="Calibri"/>
          <w:noProof w:val="0"/>
          <w:sz w:val="22"/>
          <w:szCs w:val="22"/>
        </w:rPr>
      </w:pPr>
      <w:r>
        <w:rPr>
          <w:rFonts w:hint="cs"/>
          <w:rtl/>
        </w:rPr>
        <w:t>هناك صعوبات وعدم مصداقية بشأن ما يقال بخصوص دخول المساعدات إلى غزة</w:t>
      </w:r>
      <w:r>
        <w:t>.</w:t>
      </w:r>
    </w:p>
    <w:p w:rsidR="004D4972" w:rsidRPr="004D4972" w:rsidRDefault="004D4972" w:rsidP="004D4972">
      <w:pPr>
        <w:pStyle w:val="ListParagraph"/>
        <w:numPr>
          <w:ilvl w:val="0"/>
          <w:numId w:val="27"/>
        </w:numPr>
        <w:ind w:left="360" w:hanging="270"/>
        <w:jc w:val="both"/>
        <w:rPr>
          <w:rFonts w:cs="Calibri"/>
          <w:noProof w:val="0"/>
          <w:sz w:val="22"/>
          <w:szCs w:val="22"/>
        </w:rPr>
      </w:pPr>
      <w:r>
        <w:rPr>
          <w:rFonts w:hint="cs"/>
          <w:rtl/>
        </w:rPr>
        <w:t xml:space="preserve">العراقيل </w:t>
      </w:r>
      <w:r>
        <w:t>"</w:t>
      </w:r>
      <w:r>
        <w:rPr>
          <w:rFonts w:hint="cs"/>
          <w:rtl/>
        </w:rPr>
        <w:t>الإسرائيلية</w:t>
      </w:r>
      <w:r>
        <w:t xml:space="preserve">" </w:t>
      </w:r>
      <w:r>
        <w:rPr>
          <w:rFonts w:hint="cs"/>
          <w:rtl/>
        </w:rPr>
        <w:t>تضاعفت بشأن إدخال المساعدات الإنسانية إلى غزة</w:t>
      </w:r>
      <w:r>
        <w:t>.</w:t>
      </w:r>
    </w:p>
    <w:p w:rsidR="004D4972" w:rsidRPr="004D4972" w:rsidRDefault="004D4972" w:rsidP="004D4972">
      <w:pPr>
        <w:pStyle w:val="ListParagraph"/>
        <w:numPr>
          <w:ilvl w:val="0"/>
          <w:numId w:val="27"/>
        </w:numPr>
        <w:ind w:left="360" w:hanging="270"/>
        <w:jc w:val="both"/>
        <w:rPr>
          <w:rFonts w:cs="Calibri"/>
          <w:noProof w:val="0"/>
          <w:sz w:val="22"/>
          <w:szCs w:val="22"/>
        </w:rPr>
      </w:pPr>
      <w:r>
        <w:t>"</w:t>
      </w:r>
      <w:r>
        <w:rPr>
          <w:rFonts w:hint="cs"/>
          <w:rtl/>
        </w:rPr>
        <w:t>إسرائيل</w:t>
      </w:r>
      <w:r>
        <w:t xml:space="preserve">" </w:t>
      </w:r>
      <w:r>
        <w:rPr>
          <w:rFonts w:hint="cs"/>
          <w:rtl/>
        </w:rPr>
        <w:t>عملت على نزع الشرعية عن بعض المنظمات العاملة في مجال الإغاثة بغزة</w:t>
      </w:r>
      <w:r>
        <w:t>.</w:t>
      </w:r>
    </w:p>
    <w:p w:rsidR="004D4972" w:rsidRDefault="004D4972" w:rsidP="004D4972">
      <w:pPr>
        <w:ind w:left="270" w:hanging="270"/>
        <w:jc w:val="both"/>
        <w:rPr>
          <w:rtl/>
        </w:rPr>
      </w:pPr>
      <w:r>
        <w:rPr>
          <w:rFonts w:hint="cs"/>
          <w:rtl/>
        </w:rPr>
        <w:t xml:space="preserve">- </w:t>
      </w:r>
      <w:r w:rsidRPr="004D4972">
        <w:rPr>
          <w:rFonts w:hint="cs"/>
          <w:b/>
          <w:bCs/>
          <w:rtl/>
        </w:rPr>
        <w:t>مدير شبكة المنظمات الأهلية</w:t>
      </w:r>
      <w:r>
        <w:rPr>
          <w:rFonts w:hint="cs"/>
          <w:rtl/>
        </w:rPr>
        <w:t xml:space="preserve"> : </w:t>
      </w:r>
    </w:p>
    <w:p w:rsidR="004D4972" w:rsidRPr="004D4972" w:rsidRDefault="004D4972" w:rsidP="004D4972">
      <w:pPr>
        <w:pStyle w:val="ListParagraph"/>
        <w:numPr>
          <w:ilvl w:val="0"/>
          <w:numId w:val="27"/>
        </w:numPr>
        <w:ind w:left="360" w:hanging="270"/>
        <w:jc w:val="both"/>
        <w:rPr>
          <w:rFonts w:cs="Calibri"/>
          <w:noProof w:val="0"/>
          <w:sz w:val="22"/>
          <w:szCs w:val="22"/>
        </w:rPr>
      </w:pPr>
      <w:r>
        <w:rPr>
          <w:rFonts w:hint="cs"/>
          <w:rtl/>
        </w:rPr>
        <w:t>ما زلنا نكتشف يوميا حالات سوء تغذية في قطاع غزة</w:t>
      </w:r>
    </w:p>
    <w:p w:rsidR="004D4972" w:rsidRPr="004D4972" w:rsidRDefault="004D4972" w:rsidP="004D4972">
      <w:pPr>
        <w:pStyle w:val="ListParagraph"/>
        <w:numPr>
          <w:ilvl w:val="0"/>
          <w:numId w:val="27"/>
        </w:numPr>
        <w:ind w:left="360" w:hanging="270"/>
        <w:jc w:val="both"/>
        <w:rPr>
          <w:rFonts w:cs="Calibri"/>
          <w:noProof w:val="0"/>
          <w:sz w:val="22"/>
          <w:szCs w:val="22"/>
        </w:rPr>
      </w:pPr>
      <w:r>
        <w:rPr>
          <w:rFonts w:hint="cs"/>
          <w:rtl/>
        </w:rPr>
        <w:lastRenderedPageBreak/>
        <w:t>لم تدخل أي معدات لاستصلاح الآبار بهدف إعادة ضخ مياه الشرب في غزة</w:t>
      </w:r>
    </w:p>
    <w:p w:rsidR="004F2D82" w:rsidRDefault="004F2D82" w:rsidP="004F2D82">
      <w:pPr>
        <w:ind w:left="270" w:hanging="270"/>
        <w:jc w:val="both"/>
        <w:rPr>
          <w:rtl/>
        </w:rPr>
      </w:pPr>
      <w:r>
        <w:rPr>
          <w:rFonts w:hint="cs"/>
          <w:rtl/>
        </w:rPr>
        <w:t>- من بين جثامين الفلسطيينين المجهولين الذين سلمهم الاحتلال ، تجد إحدى الفتيات خاتم الزّواج في يد زوجها.. فـتتعرف على جثمانه</w:t>
      </w:r>
    </w:p>
    <w:p w:rsidR="001A67E1" w:rsidRDefault="001A67E1" w:rsidP="001A67E1">
      <w:pPr>
        <w:ind w:left="270" w:hanging="270"/>
        <w:jc w:val="both"/>
        <w:rPr>
          <w:b/>
          <w:bCs/>
          <w:rtl/>
        </w:rPr>
      </w:pPr>
      <w:r>
        <w:rPr>
          <w:rFonts w:hint="cs"/>
          <w:rtl/>
        </w:rPr>
        <w:t xml:space="preserve">- </w:t>
      </w:r>
      <w:r w:rsidRPr="001A67E1">
        <w:rPr>
          <w:rFonts w:hint="cs"/>
          <w:b/>
          <w:bCs/>
          <w:rtl/>
        </w:rPr>
        <w:t>قناة كان العبرية</w:t>
      </w:r>
      <w:r>
        <w:t>:</w:t>
      </w:r>
      <w:r>
        <w:rPr>
          <w:rFonts w:hint="cs"/>
          <w:rtl/>
        </w:rPr>
        <w:t xml:space="preserve"> سيارات الصليب الأحمر ترافقها مسلحون من حماس خرجت إلى حي الجنينة في رفح للبحث عن رفات أحد الجنود الأسرى. حي الجنينة هو الحي الذي تزعم إسرائيل بتواجد حوالي 150 مسلحًا فيه منذ 3 أسابيع داخل مجمع أنفاق تحت الأرض في منطقة تحت السيطرة الإسرائيلية</w:t>
      </w:r>
      <w:r>
        <w:rPr>
          <w:b/>
          <w:bCs/>
        </w:rPr>
        <w:t>.</w:t>
      </w:r>
    </w:p>
    <w:p w:rsidR="001A67E1" w:rsidRDefault="001A67E1" w:rsidP="001A67E1">
      <w:pPr>
        <w:ind w:left="270" w:hanging="270"/>
        <w:jc w:val="both"/>
        <w:rPr>
          <w:rtl/>
        </w:rPr>
      </w:pPr>
      <w:r>
        <w:rPr>
          <w:rFonts w:hint="cs"/>
          <w:rtl/>
        </w:rPr>
        <w:t>- دخول مركبات الصليب الأحمر الدولي وسيارات لوحدة الظل التابعة لكتائب القسام لمدينة رفح  لانتشال جثة اسير اسرائيلي هدار جولدن من حي الجنينة شرق بمدينة رفح جنوب قطاع غزة</w:t>
      </w:r>
    </w:p>
    <w:p w:rsidR="007C7141" w:rsidRDefault="007C7141" w:rsidP="007C7141">
      <w:pPr>
        <w:jc w:val="both"/>
        <w:rPr>
          <w:rtl/>
        </w:rPr>
      </w:pPr>
      <w:r>
        <w:rPr>
          <w:rFonts w:hint="cs"/>
          <w:rtl/>
        </w:rPr>
        <w:t>- إطلاق نار مكثف تشهده  غزة كافة في المناطق الصفراء حيث يستمر نسف المباني</w:t>
      </w:r>
    </w:p>
    <w:p w:rsidR="006651D6" w:rsidRDefault="006651D6" w:rsidP="006651D6">
      <w:pPr>
        <w:ind w:left="270" w:hanging="270"/>
        <w:jc w:val="both"/>
        <w:rPr>
          <w:rtl/>
        </w:rPr>
      </w:pPr>
      <w:r>
        <w:rPr>
          <w:rFonts w:hint="cs"/>
          <w:rtl/>
        </w:rPr>
        <w:t>- اصابة مواطنة بجروح بعد إلقاء طائرة مسيَرة لجيش الاحتلال قنبلة على تجمع للمواطنين في بلدة بني سهيلا شرق خان يونس</w:t>
      </w:r>
      <w:r>
        <w:t>.</w:t>
      </w:r>
    </w:p>
    <w:p w:rsidR="006651D6" w:rsidRDefault="006651D6" w:rsidP="006651D6">
      <w:pPr>
        <w:ind w:left="270" w:hanging="270"/>
        <w:jc w:val="both"/>
        <w:rPr>
          <w:rtl/>
        </w:rPr>
      </w:pPr>
      <w:r>
        <w:rPr>
          <w:rFonts w:hint="cs"/>
          <w:rtl/>
        </w:rPr>
        <w:t xml:space="preserve">- </w:t>
      </w:r>
      <w:r w:rsidRPr="007369FE">
        <w:rPr>
          <w:rFonts w:hint="cs"/>
          <w:b/>
          <w:bCs/>
          <w:rtl/>
        </w:rPr>
        <w:t>أطباء بلا حدود</w:t>
      </w:r>
      <w:r>
        <w:rPr>
          <w:rFonts w:hint="cs"/>
          <w:rtl/>
        </w:rPr>
        <w:t>: ندعو إلى إجلاء طبي عاجل لآلاف المرضى العاجزين عن الحصول على الرعاية التي يحتاجون إليها في غزة</w:t>
      </w:r>
    </w:p>
    <w:p w:rsidR="006651D6" w:rsidRPr="007C7141" w:rsidRDefault="006651D6" w:rsidP="006651D6">
      <w:pPr>
        <w:ind w:left="270" w:hanging="270"/>
        <w:jc w:val="both"/>
        <w:rPr>
          <w:rFonts w:cs="Calibri"/>
          <w:noProof w:val="0"/>
          <w:sz w:val="22"/>
          <w:szCs w:val="22"/>
        </w:rPr>
      </w:pPr>
      <w:r>
        <w:rPr>
          <w:rFonts w:hint="cs"/>
          <w:rtl/>
        </w:rPr>
        <w:t xml:space="preserve">- </w:t>
      </w:r>
      <w:r w:rsidRPr="007369FE">
        <w:rPr>
          <w:rFonts w:hint="cs"/>
          <w:b/>
          <w:bCs/>
          <w:rtl/>
        </w:rPr>
        <w:t>مجمع ناصر الطبي</w:t>
      </w:r>
      <w:r>
        <w:rPr>
          <w:rFonts w:hint="cs"/>
          <w:rtl/>
        </w:rPr>
        <w:t>: شهيد إثر قصف من مسيرة إسرائيلية على فلسطينيين في بلدة بني سهيلا شرقي مدينة خان يونس</w:t>
      </w:r>
    </w:p>
    <w:p w:rsidR="006651D6" w:rsidRDefault="006651D6" w:rsidP="006651D6">
      <w:pPr>
        <w:ind w:left="270" w:hanging="270"/>
        <w:jc w:val="both"/>
        <w:rPr>
          <w:rtl/>
        </w:rPr>
      </w:pPr>
      <w:r>
        <w:rPr>
          <w:rFonts w:hint="cs"/>
          <w:rtl/>
        </w:rPr>
        <w:t xml:space="preserve">- </w:t>
      </w:r>
      <w:r w:rsidRPr="007369FE">
        <w:rPr>
          <w:rFonts w:hint="cs"/>
          <w:b/>
          <w:bCs/>
          <w:rtl/>
        </w:rPr>
        <w:t>مكتب الأمم المتحدة لتنسيق الشؤون الإنسانية</w:t>
      </w:r>
      <w:r>
        <w:rPr>
          <w:rFonts w:hint="cs"/>
          <w:rtl/>
        </w:rPr>
        <w:t xml:space="preserve"> (</w:t>
      </w:r>
      <w:r w:rsidRPr="007369FE">
        <w:rPr>
          <w:rFonts w:hint="cs"/>
          <w:b/>
          <w:bCs/>
          <w:rtl/>
        </w:rPr>
        <w:t>أوتشا</w:t>
      </w:r>
      <w:r>
        <w:rPr>
          <w:rFonts w:hint="cs"/>
          <w:rtl/>
        </w:rPr>
        <w:t>)</w:t>
      </w:r>
      <w:r>
        <w:rPr>
          <w:rtl/>
        </w:rPr>
        <w:t xml:space="preserve"> </w:t>
      </w:r>
      <w:r>
        <w:rPr>
          <w:rFonts w:hint="cs"/>
          <w:rtl/>
        </w:rPr>
        <w:t xml:space="preserve"> يحذر من تدهور الأوضاع الإنسانية في قطاع غزة مع اقتراب فصل الشتاء</w:t>
      </w:r>
      <w:r>
        <w:t>.</w:t>
      </w:r>
    </w:p>
    <w:p w:rsidR="004A0541" w:rsidRPr="00595DB3" w:rsidRDefault="004A0541" w:rsidP="00E82079">
      <w:pPr>
        <w:jc w:val="both"/>
        <w:rPr>
          <w:rFonts w:ascii="Simplified Arabic" w:hAnsi="Simplified Arabic" w:cs="PT Bold Heading"/>
          <w:lang w:bidi="ar-EG"/>
        </w:rPr>
      </w:pPr>
      <w:r w:rsidRPr="00595DB3">
        <w:rPr>
          <w:rFonts w:ascii="Simplified Arabic" w:hAnsi="Simplified Arabic" w:cs="PT Bold Heading" w:hint="cs"/>
          <w:rtl/>
          <w:lang w:bidi="ar-EG"/>
        </w:rPr>
        <w:t>ثانياً: الضفة الغربية بما فيها القدس:</w:t>
      </w:r>
    </w:p>
    <w:p w:rsidR="00E47E48" w:rsidRDefault="00C83F70" w:rsidP="00E47E48">
      <w:pPr>
        <w:ind w:left="270" w:hanging="270"/>
        <w:jc w:val="both"/>
        <w:rPr>
          <w:rtl/>
        </w:rPr>
      </w:pPr>
      <w:r>
        <w:rPr>
          <w:rFonts w:hint="cs"/>
          <w:rtl/>
        </w:rPr>
        <w:t xml:space="preserve">- </w:t>
      </w:r>
      <w:r w:rsidR="00E47E48">
        <w:rPr>
          <w:rFonts w:hint="cs"/>
          <w:rtl/>
        </w:rPr>
        <w:t>قوات الاحتلال تقتحم مدينة الخليل</w:t>
      </w:r>
    </w:p>
    <w:p w:rsidR="00E47E48" w:rsidRDefault="00E47E48" w:rsidP="00E47E48">
      <w:pPr>
        <w:ind w:left="270" w:hanging="270"/>
        <w:jc w:val="both"/>
        <w:rPr>
          <w:rtl/>
        </w:rPr>
      </w:pPr>
      <w:r w:rsidRPr="00E47E48">
        <w:rPr>
          <w:rFonts w:hint="cs"/>
          <w:rtl/>
        </w:rPr>
        <w:t>- قوات الاحتلال تقتحم حي خروبة في مدينة جنين</w:t>
      </w:r>
    </w:p>
    <w:p w:rsidR="007D108B" w:rsidRDefault="007D108B" w:rsidP="007D108B">
      <w:pPr>
        <w:jc w:val="both"/>
        <w:rPr>
          <w:rtl/>
        </w:rPr>
      </w:pPr>
      <w:r>
        <w:rPr>
          <w:rFonts w:hint="cs"/>
          <w:rtl/>
        </w:rPr>
        <w:t xml:space="preserve">- </w:t>
      </w:r>
      <w:r w:rsidRPr="000872FF">
        <w:rPr>
          <w:rFonts w:hint="cs"/>
          <w:b/>
          <w:bCs/>
          <w:rtl/>
        </w:rPr>
        <w:t>الهلال الأحمر</w:t>
      </w:r>
      <w:r>
        <w:rPr>
          <w:rFonts w:hint="cs"/>
          <w:rtl/>
        </w:rPr>
        <w:t>: 5 مصابين بينهم 4 متضامنين أجانب في اعتداء مستوطنين على المزارعين</w:t>
      </w:r>
      <w:r>
        <w:t>.</w:t>
      </w:r>
    </w:p>
    <w:p w:rsidR="00E47E48" w:rsidRDefault="00E47E48" w:rsidP="00E47E48">
      <w:pPr>
        <w:ind w:left="270" w:hanging="270"/>
        <w:jc w:val="both"/>
        <w:rPr>
          <w:rtl/>
        </w:rPr>
      </w:pPr>
      <w:r>
        <w:rPr>
          <w:rFonts w:hint="cs"/>
          <w:rtl/>
        </w:rPr>
        <w:t xml:space="preserve">- </w:t>
      </w:r>
      <w:r w:rsidRPr="00E47E48">
        <w:rPr>
          <w:rFonts w:hint="cs"/>
          <w:b/>
          <w:bCs/>
          <w:rtl/>
        </w:rPr>
        <w:t>مكتب إعلام الأسرى</w:t>
      </w:r>
      <w:r>
        <w:rPr>
          <w:rFonts w:hint="cs"/>
          <w:rtl/>
        </w:rPr>
        <w:t>: 540 فلسطينياً اعتقلهم الاحتلال في الضفة والقدس خلال أكتوبر الماضي، بينهم 8 نساء و39 طفلا</w:t>
      </w:r>
      <w:r>
        <w:t>.</w:t>
      </w:r>
    </w:p>
    <w:p w:rsidR="0060437F" w:rsidRDefault="0060437F" w:rsidP="0060437F">
      <w:pPr>
        <w:ind w:left="270" w:hanging="270"/>
        <w:jc w:val="both"/>
        <w:rPr>
          <w:rtl/>
        </w:rPr>
      </w:pPr>
      <w:r>
        <w:rPr>
          <w:rFonts w:hint="cs"/>
          <w:rtl/>
        </w:rPr>
        <w:t xml:space="preserve">- </w:t>
      </w:r>
      <w:r w:rsidRPr="0060437F">
        <w:rPr>
          <w:rFonts w:hint="cs"/>
          <w:b/>
          <w:bCs/>
          <w:rtl/>
        </w:rPr>
        <w:t>هيئة مقاومة الجدار والاستيطان</w:t>
      </w:r>
      <w:r>
        <w:rPr>
          <w:rFonts w:hint="cs"/>
          <w:rtl/>
        </w:rPr>
        <w:t>: الجيش الإسرائيلي والمستوطنون نفذوا 340 اعتداء ضد قاطفي الزيتون بالضفة منذ بداية أكتوبر الماضي وحتى الآن</w:t>
      </w:r>
    </w:p>
    <w:p w:rsidR="000B2356" w:rsidRDefault="009414A4" w:rsidP="009414A4">
      <w:pPr>
        <w:ind w:left="270" w:hanging="270"/>
        <w:jc w:val="both"/>
        <w:rPr>
          <w:rtl/>
        </w:rPr>
      </w:pPr>
      <w:r>
        <w:rPr>
          <w:rFonts w:hint="cs"/>
          <w:b/>
          <w:bCs/>
          <w:rtl/>
        </w:rPr>
        <w:t xml:space="preserve">- </w:t>
      </w:r>
      <w:r w:rsidR="000B2356" w:rsidRPr="000B2356">
        <w:rPr>
          <w:rFonts w:hint="cs"/>
          <w:b/>
          <w:bCs/>
          <w:rtl/>
        </w:rPr>
        <w:t>مصادر محلية</w:t>
      </w:r>
      <w:r w:rsidR="000B2356">
        <w:rPr>
          <w:rFonts w:hint="cs"/>
          <w:rtl/>
        </w:rPr>
        <w:t>: اندلاع مواجهات قرب مدخل مخيم الأمعري في مدينة البيرة، والاحتلال يُطلق قنابل الغاز</w:t>
      </w:r>
      <w:r w:rsidR="000B2356">
        <w:t>.</w:t>
      </w:r>
    </w:p>
    <w:p w:rsidR="009414A4" w:rsidRDefault="009414A4" w:rsidP="009414A4">
      <w:pPr>
        <w:jc w:val="both"/>
        <w:rPr>
          <w:rtl/>
          <w:cs/>
        </w:rPr>
      </w:pPr>
      <w:r>
        <w:rPr>
          <w:rFonts w:hint="cs"/>
          <w:rtl/>
        </w:rPr>
        <w:t>- قوات الاحتلال تقتحم حي أم  الشرايط في مدينة البيرة بالضفة المحتلة</w:t>
      </w:r>
      <w:r>
        <w:rPr>
          <w:rFonts w:hint="cs"/>
          <w:cs/>
        </w:rPr>
        <w:t>‎</w:t>
      </w:r>
    </w:p>
    <w:p w:rsidR="009414A4" w:rsidRDefault="009414A4" w:rsidP="009414A4">
      <w:pPr>
        <w:jc w:val="both"/>
        <w:rPr>
          <w:rtl/>
        </w:rPr>
      </w:pPr>
      <w:r>
        <w:rPr>
          <w:rFonts w:hint="cs"/>
          <w:rtl/>
        </w:rPr>
        <w:lastRenderedPageBreak/>
        <w:t>- قوات الاحتلال تقتحم بلدة المغير شمال شرق رام الله</w:t>
      </w:r>
    </w:p>
    <w:p w:rsidR="009414A4" w:rsidRDefault="009414A4" w:rsidP="009414A4">
      <w:pPr>
        <w:ind w:left="270" w:hanging="270"/>
        <w:jc w:val="both"/>
        <w:rPr>
          <w:rtl/>
        </w:rPr>
      </w:pPr>
      <w:r>
        <w:rPr>
          <w:rFonts w:hint="cs"/>
          <w:rtl/>
        </w:rPr>
        <w:t xml:space="preserve">- </w:t>
      </w:r>
      <w:r w:rsidRPr="009414A4">
        <w:rPr>
          <w:rFonts w:hint="cs"/>
          <w:b/>
          <w:bCs/>
          <w:rtl/>
        </w:rPr>
        <w:t>مصادر محلية</w:t>
      </w:r>
      <w:r>
        <w:rPr>
          <w:rFonts w:hint="cs"/>
          <w:rtl/>
        </w:rPr>
        <w:t>: خلال اقتحامها المستمر لبلدة حزما شمال القدس، قوات الاحتلال تطلق الرصاص والقنابل الغازية</w:t>
      </w:r>
      <w:r>
        <w:t>.</w:t>
      </w:r>
    </w:p>
    <w:p w:rsidR="009414A4" w:rsidRDefault="009414A4" w:rsidP="009414A4">
      <w:pPr>
        <w:ind w:left="270" w:hanging="270"/>
        <w:jc w:val="both"/>
        <w:rPr>
          <w:rtl/>
        </w:rPr>
      </w:pPr>
      <w:r>
        <w:rPr>
          <w:rFonts w:hint="cs"/>
          <w:rtl/>
        </w:rPr>
        <w:t>- قوات الاحتلال تقتحم بلدة عنبتا شرق طولكرم</w:t>
      </w:r>
    </w:p>
    <w:p w:rsidR="00D1260D" w:rsidRDefault="00D1260D" w:rsidP="00D1260D">
      <w:pPr>
        <w:ind w:left="270" w:hanging="270"/>
        <w:jc w:val="both"/>
        <w:rPr>
          <w:rtl/>
        </w:rPr>
      </w:pPr>
      <w:r>
        <w:rPr>
          <w:rFonts w:hint="cs"/>
          <w:rtl/>
        </w:rPr>
        <w:t>- مستوطنون مسلحون هاجموا مزارعا أثناء قطفه ثمار الزيتون في بلدة سنجل شمال رام الله واعتدوا عليه وسرقوا ثمار الزيتون</w:t>
      </w:r>
      <w:r>
        <w:t>.</w:t>
      </w:r>
    </w:p>
    <w:p w:rsidR="00D1260D" w:rsidRDefault="00D1260D" w:rsidP="00D1260D">
      <w:pPr>
        <w:ind w:left="270" w:hanging="270"/>
        <w:jc w:val="both"/>
        <w:rPr>
          <w:rtl/>
        </w:rPr>
      </w:pPr>
      <w:r>
        <w:rPr>
          <w:rFonts w:hint="cs"/>
          <w:rtl/>
        </w:rPr>
        <w:t xml:space="preserve">- </w:t>
      </w:r>
      <w:r w:rsidRPr="00D1260D">
        <w:rPr>
          <w:rFonts w:hint="cs"/>
          <w:b/>
          <w:bCs/>
          <w:rtl/>
        </w:rPr>
        <w:t>مكتب الأمم المتحدة لحقوق الإنسان</w:t>
      </w:r>
      <w:r>
        <w:rPr>
          <w:rFonts w:hint="cs"/>
          <w:rtl/>
        </w:rPr>
        <w:t>:</w:t>
      </w:r>
    </w:p>
    <w:p w:rsidR="00D1260D" w:rsidRDefault="00D1260D" w:rsidP="00D1260D">
      <w:pPr>
        <w:pStyle w:val="ListParagraph"/>
        <w:numPr>
          <w:ilvl w:val="0"/>
          <w:numId w:val="27"/>
        </w:numPr>
        <w:ind w:left="360" w:hanging="270"/>
        <w:jc w:val="both"/>
      </w:pPr>
      <w:r>
        <w:rPr>
          <w:rFonts w:hint="cs"/>
          <w:rtl/>
        </w:rPr>
        <w:t>ندعو لوقف فوري لأوامر هدم جماعي في تجمع أم الخير البدوي في تلال الخليل</w:t>
      </w:r>
    </w:p>
    <w:p w:rsidR="00D1260D" w:rsidRPr="00D1260D" w:rsidRDefault="00D1260D" w:rsidP="00D1260D">
      <w:pPr>
        <w:pStyle w:val="ListParagraph"/>
        <w:numPr>
          <w:ilvl w:val="0"/>
          <w:numId w:val="27"/>
        </w:numPr>
        <w:ind w:left="360" w:hanging="270"/>
        <w:jc w:val="both"/>
        <w:rPr>
          <w:rFonts w:cs="Calibri"/>
          <w:noProof w:val="0"/>
          <w:sz w:val="22"/>
          <w:szCs w:val="22"/>
        </w:rPr>
      </w:pPr>
      <w:r>
        <w:rPr>
          <w:rFonts w:hint="cs"/>
          <w:rtl/>
        </w:rPr>
        <w:t>أم الخير تمثل نموذجا لخطوات إسرائيل التصعيدية لترسيخ ضمها للضفة الغربية</w:t>
      </w:r>
    </w:p>
    <w:p w:rsidR="00D1260D" w:rsidRPr="00D1260D" w:rsidRDefault="00D1260D" w:rsidP="00D1260D">
      <w:pPr>
        <w:pStyle w:val="ListParagraph"/>
        <w:numPr>
          <w:ilvl w:val="0"/>
          <w:numId w:val="27"/>
        </w:numPr>
        <w:ind w:left="360" w:hanging="270"/>
        <w:jc w:val="both"/>
        <w:rPr>
          <w:rFonts w:cs="Calibri"/>
          <w:noProof w:val="0"/>
          <w:sz w:val="22"/>
          <w:szCs w:val="22"/>
        </w:rPr>
      </w:pPr>
      <w:r>
        <w:rPr>
          <w:rFonts w:hint="cs"/>
          <w:rtl/>
        </w:rPr>
        <w:t>على المجتمع الدولي الضغط لحماية سكان أم الخير من التهديد بالتهجير القسري</w:t>
      </w:r>
    </w:p>
    <w:p w:rsidR="007D108B" w:rsidRPr="0023491C" w:rsidRDefault="007D108B" w:rsidP="007D108B">
      <w:pPr>
        <w:jc w:val="both"/>
        <w:rPr>
          <w:rFonts w:cs="Calibri"/>
          <w:noProof w:val="0"/>
          <w:sz w:val="22"/>
          <w:szCs w:val="22"/>
        </w:rPr>
      </w:pPr>
      <w:r>
        <w:rPr>
          <w:rFonts w:hint="cs"/>
          <w:b/>
          <w:bCs/>
          <w:rtl/>
        </w:rPr>
        <w:t xml:space="preserve">- </w:t>
      </w:r>
      <w:r w:rsidRPr="0023491C">
        <w:rPr>
          <w:rFonts w:hint="cs"/>
          <w:b/>
          <w:bCs/>
          <w:rtl/>
        </w:rPr>
        <w:t>رسالة من 104 أعضاء ديمقراطيين بالكونغرس</w:t>
      </w:r>
      <w:r w:rsidRPr="0023491C">
        <w:rPr>
          <w:b/>
          <w:bCs/>
        </w:rPr>
        <w:t>:</w:t>
      </w:r>
    </w:p>
    <w:p w:rsidR="007D108B" w:rsidRPr="0023491C" w:rsidRDefault="007D108B" w:rsidP="007D108B">
      <w:pPr>
        <w:pStyle w:val="ListParagraph"/>
        <w:numPr>
          <w:ilvl w:val="0"/>
          <w:numId w:val="27"/>
        </w:numPr>
        <w:ind w:left="360" w:hanging="270"/>
        <w:jc w:val="both"/>
        <w:rPr>
          <w:rFonts w:cs="Calibri"/>
          <w:noProof w:val="0"/>
          <w:sz w:val="22"/>
          <w:szCs w:val="22"/>
        </w:rPr>
      </w:pPr>
      <w:r>
        <w:rPr>
          <w:rFonts w:hint="cs"/>
          <w:rtl/>
        </w:rPr>
        <w:t>نحث نتنياهو على الوقف الفوري لخطط هدم مبان في قرية أم الخير بالضفة</w:t>
      </w:r>
      <w:r>
        <w:t>.</w:t>
      </w:r>
    </w:p>
    <w:p w:rsidR="007D108B" w:rsidRPr="0023491C" w:rsidRDefault="007D108B" w:rsidP="007D108B">
      <w:pPr>
        <w:pStyle w:val="ListParagraph"/>
        <w:numPr>
          <w:ilvl w:val="0"/>
          <w:numId w:val="27"/>
        </w:numPr>
        <w:ind w:left="360" w:hanging="270"/>
        <w:jc w:val="both"/>
        <w:rPr>
          <w:rFonts w:cs="Calibri"/>
          <w:noProof w:val="0"/>
          <w:sz w:val="22"/>
          <w:szCs w:val="22"/>
        </w:rPr>
      </w:pPr>
      <w:r>
        <w:rPr>
          <w:rFonts w:hint="cs"/>
          <w:rtl/>
        </w:rPr>
        <w:t>أوامر الهدم تأتي في أعقاب سنوات من عنف المستوطنين ضد القرية</w:t>
      </w:r>
      <w:r>
        <w:t>.</w:t>
      </w:r>
    </w:p>
    <w:p w:rsidR="007D108B" w:rsidRPr="0023491C" w:rsidRDefault="007D108B" w:rsidP="007D108B">
      <w:pPr>
        <w:pStyle w:val="ListParagraph"/>
        <w:numPr>
          <w:ilvl w:val="0"/>
          <w:numId w:val="27"/>
        </w:numPr>
        <w:ind w:left="360" w:hanging="270"/>
        <w:jc w:val="both"/>
        <w:rPr>
          <w:rFonts w:cs="Calibri"/>
          <w:noProof w:val="0"/>
          <w:sz w:val="22"/>
          <w:szCs w:val="22"/>
        </w:rPr>
      </w:pPr>
      <w:r>
        <w:rPr>
          <w:rFonts w:hint="cs"/>
          <w:rtl/>
        </w:rPr>
        <w:t>عنف المستوطنين أدى هذا العام إلى مقتل ناشط السلام عودة هذالين</w:t>
      </w:r>
      <w:r>
        <w:t>.</w:t>
      </w:r>
    </w:p>
    <w:p w:rsidR="00D1260D" w:rsidRDefault="00D1260D" w:rsidP="00D1260D">
      <w:pPr>
        <w:ind w:left="270" w:hanging="270"/>
        <w:jc w:val="both"/>
        <w:rPr>
          <w:rtl/>
        </w:rPr>
      </w:pPr>
      <w:r>
        <w:rPr>
          <w:rFonts w:hint="cs"/>
          <w:rtl/>
        </w:rPr>
        <w:t>- قوات الاحتلال تطلق الرصاص المطاطي والغاز المسيل على مشاركين في وقفة ببلدة بيت ليد في طولكرم رفضا لمحاولات إقامة بؤرة استيطانية بالبلدة</w:t>
      </w:r>
      <w:r w:rsidR="007D108B">
        <w:rPr>
          <w:rFonts w:hint="cs"/>
          <w:rtl/>
        </w:rPr>
        <w:t xml:space="preserve"> واصابة 15 .</w:t>
      </w:r>
    </w:p>
    <w:p w:rsidR="00D1260D" w:rsidRDefault="00D1260D" w:rsidP="00D1260D">
      <w:pPr>
        <w:ind w:left="270" w:hanging="270"/>
        <w:jc w:val="both"/>
        <w:rPr>
          <w:rtl/>
        </w:rPr>
      </w:pPr>
      <w:r>
        <w:rPr>
          <w:rFonts w:hint="cs"/>
          <w:b/>
          <w:bCs/>
          <w:rtl/>
        </w:rPr>
        <w:t xml:space="preserve">- </w:t>
      </w:r>
      <w:r w:rsidRPr="0023491C">
        <w:rPr>
          <w:rFonts w:hint="cs"/>
          <w:rtl/>
        </w:rPr>
        <w:t>قوات</w:t>
      </w:r>
      <w:r w:rsidRPr="00D1260D">
        <w:rPr>
          <w:rFonts w:hint="cs"/>
          <w:b/>
          <w:bCs/>
          <w:rtl/>
        </w:rPr>
        <w:t xml:space="preserve"> </w:t>
      </w:r>
      <w:r w:rsidRPr="00D1260D">
        <w:rPr>
          <w:rFonts w:hint="cs"/>
          <w:rtl/>
        </w:rPr>
        <w:t>الاحتلال تطلق الرصاص الحي تجاه الأهالي في بلدة كفر قدوم شرق قلقيلية أثناء محاولتهم قطف ثمار الزيتون</w:t>
      </w:r>
      <w:r w:rsidRPr="00D1260D">
        <w:t>.</w:t>
      </w:r>
    </w:p>
    <w:p w:rsidR="0023491C" w:rsidRDefault="0023491C" w:rsidP="0023491C">
      <w:pPr>
        <w:jc w:val="both"/>
        <w:rPr>
          <w:rtl/>
        </w:rPr>
      </w:pPr>
      <w:r>
        <w:rPr>
          <w:rFonts w:hint="cs"/>
          <w:rtl/>
        </w:rPr>
        <w:t>- قطعان المستوطنين يحطمون أشجار الزيتون في خربة سوسيا بمسافر يطا جنوب الخليل</w:t>
      </w:r>
    </w:p>
    <w:p w:rsidR="0023491C" w:rsidRDefault="0023491C" w:rsidP="0023491C">
      <w:pPr>
        <w:ind w:left="270" w:hanging="270"/>
        <w:jc w:val="both"/>
        <w:rPr>
          <w:rtl/>
        </w:rPr>
      </w:pPr>
      <w:r>
        <w:rPr>
          <w:rFonts w:hint="cs"/>
          <w:rtl/>
        </w:rPr>
        <w:t xml:space="preserve">- </w:t>
      </w:r>
      <w:r w:rsidRPr="0023491C">
        <w:rPr>
          <w:rFonts w:hint="cs"/>
          <w:b/>
          <w:bCs/>
          <w:rtl/>
        </w:rPr>
        <w:t>جيش العدو الإسرائيلي</w:t>
      </w:r>
      <w:r>
        <w:t xml:space="preserve">: </w:t>
      </w:r>
      <w:r>
        <w:rPr>
          <w:rFonts w:hint="cs"/>
          <w:rtl/>
        </w:rPr>
        <w:t xml:space="preserve"> اعتقلنا أكثر من 60 فلسطينيا في نشاط للجيش في الضفة الغربية خلال الأسبوع الماضي، وعثرت القوات على ست عبوات ناسفة، وقمنا باغتيال 3 أشخاص</w:t>
      </w:r>
      <w:r>
        <w:t>.</w:t>
      </w:r>
    </w:p>
    <w:p w:rsidR="0023491C" w:rsidRDefault="0023491C" w:rsidP="0023491C">
      <w:pPr>
        <w:jc w:val="both"/>
        <w:rPr>
          <w:rtl/>
        </w:rPr>
      </w:pPr>
      <w:r>
        <w:rPr>
          <w:rFonts w:hint="cs"/>
          <w:rtl/>
        </w:rPr>
        <w:t>- إصابة شاب برصاص الاحتلال عند حاجز عطارة شمال رام الله في الضفة الغربية</w:t>
      </w:r>
    </w:p>
    <w:p w:rsidR="0023491C" w:rsidRDefault="0023491C" w:rsidP="0023491C">
      <w:pPr>
        <w:jc w:val="both"/>
        <w:rPr>
          <w:b/>
          <w:bCs/>
          <w:rtl/>
        </w:rPr>
      </w:pPr>
      <w:r>
        <w:rPr>
          <w:rFonts w:hint="cs"/>
          <w:b/>
          <w:bCs/>
          <w:rtl/>
        </w:rPr>
        <w:t xml:space="preserve">- </w:t>
      </w:r>
      <w:r w:rsidRPr="0023491C">
        <w:rPr>
          <w:rFonts w:hint="cs"/>
          <w:b/>
          <w:bCs/>
          <w:rtl/>
        </w:rPr>
        <w:t>المتحدث باسم المفوضية الأممية لحقوق الإنسان</w:t>
      </w:r>
      <w:r w:rsidRPr="0023491C">
        <w:rPr>
          <w:b/>
          <w:bCs/>
        </w:rPr>
        <w:t>:</w:t>
      </w:r>
    </w:p>
    <w:p w:rsidR="0023491C" w:rsidRPr="0023491C" w:rsidRDefault="0023491C" w:rsidP="0023491C">
      <w:pPr>
        <w:pStyle w:val="ListParagraph"/>
        <w:numPr>
          <w:ilvl w:val="0"/>
          <w:numId w:val="27"/>
        </w:numPr>
        <w:ind w:left="360" w:hanging="270"/>
        <w:jc w:val="both"/>
        <w:rPr>
          <w:rFonts w:cs="Calibri"/>
          <w:noProof w:val="0"/>
          <w:sz w:val="22"/>
          <w:szCs w:val="22"/>
        </w:rPr>
      </w:pPr>
      <w:r>
        <w:rPr>
          <w:rFonts w:hint="cs"/>
          <w:rtl/>
        </w:rPr>
        <w:t>سياسة إسرائيل بالضفة تخلق بيئة قسرية تدفع للتهجير</w:t>
      </w:r>
      <w:r>
        <w:t>.</w:t>
      </w:r>
    </w:p>
    <w:p w:rsidR="0023491C" w:rsidRPr="0023491C" w:rsidRDefault="0023491C" w:rsidP="0023491C">
      <w:pPr>
        <w:pStyle w:val="ListParagraph"/>
        <w:numPr>
          <w:ilvl w:val="0"/>
          <w:numId w:val="27"/>
        </w:numPr>
        <w:ind w:left="360" w:hanging="270"/>
        <w:jc w:val="both"/>
        <w:rPr>
          <w:rFonts w:cs="Calibri"/>
          <w:noProof w:val="0"/>
          <w:sz w:val="22"/>
          <w:szCs w:val="22"/>
        </w:rPr>
      </w:pPr>
      <w:r>
        <w:rPr>
          <w:rFonts w:hint="cs"/>
          <w:rtl/>
        </w:rPr>
        <w:t>مقتل 1010 فلسطينيين على يد قوات الأمن والمستوطنين</w:t>
      </w:r>
      <w:r>
        <w:t>.</w:t>
      </w:r>
    </w:p>
    <w:p w:rsidR="0023491C" w:rsidRPr="0023491C" w:rsidRDefault="0023491C" w:rsidP="0023491C">
      <w:pPr>
        <w:pStyle w:val="ListParagraph"/>
        <w:numPr>
          <w:ilvl w:val="0"/>
          <w:numId w:val="27"/>
        </w:numPr>
        <w:ind w:left="360" w:hanging="270"/>
        <w:jc w:val="both"/>
        <w:rPr>
          <w:rFonts w:cs="Calibri"/>
          <w:noProof w:val="0"/>
          <w:sz w:val="22"/>
          <w:szCs w:val="22"/>
        </w:rPr>
      </w:pPr>
      <w:r>
        <w:rPr>
          <w:rFonts w:hint="cs"/>
          <w:rtl/>
        </w:rPr>
        <w:t>هدم 1395 مبنى بالضفة منذ بداية العام حتى سبتمبر</w:t>
      </w:r>
      <w:r>
        <w:t>.</w:t>
      </w:r>
    </w:p>
    <w:p w:rsidR="0023491C" w:rsidRPr="0023491C" w:rsidRDefault="0023491C" w:rsidP="0023491C">
      <w:pPr>
        <w:pStyle w:val="ListParagraph"/>
        <w:numPr>
          <w:ilvl w:val="0"/>
          <w:numId w:val="27"/>
        </w:numPr>
        <w:ind w:left="360" w:hanging="270"/>
        <w:jc w:val="both"/>
        <w:rPr>
          <w:rFonts w:cs="Calibri"/>
          <w:noProof w:val="0"/>
          <w:sz w:val="22"/>
          <w:szCs w:val="22"/>
        </w:rPr>
      </w:pPr>
      <w:r>
        <w:rPr>
          <w:rFonts w:hint="cs"/>
          <w:rtl/>
        </w:rPr>
        <w:t>يجب الضغط على إسرائيل لاحترام مسؤوليتها كقوة احتلال</w:t>
      </w:r>
      <w:r>
        <w:t>.</w:t>
      </w:r>
    </w:p>
    <w:p w:rsidR="00E82079" w:rsidRDefault="00E82079" w:rsidP="00E82079">
      <w:pPr>
        <w:ind w:left="270" w:hanging="270"/>
        <w:jc w:val="both"/>
        <w:rPr>
          <w:rtl/>
        </w:rPr>
      </w:pPr>
      <w:r>
        <w:rPr>
          <w:rFonts w:hint="cs"/>
          <w:rtl/>
        </w:rPr>
        <w:lastRenderedPageBreak/>
        <w:t>- قوات الاحتلال تقتحم بلدة عنبتا شرق طولكرم وتفتش المركبات والمارة وتداهم محلات تجارية</w:t>
      </w:r>
    </w:p>
    <w:p w:rsidR="00E82079" w:rsidRDefault="00E82079" w:rsidP="00E82079">
      <w:pPr>
        <w:jc w:val="both"/>
        <w:rPr>
          <w:rtl/>
        </w:rPr>
      </w:pPr>
      <w:r>
        <w:rPr>
          <w:rFonts w:hint="cs"/>
          <w:rtl/>
        </w:rPr>
        <w:t>- قوات الاحتلال تقتحم بلدة قباطية جنوب جنين</w:t>
      </w:r>
    </w:p>
    <w:p w:rsidR="00E82079" w:rsidRDefault="00E82079" w:rsidP="00E82079">
      <w:pPr>
        <w:ind w:left="270" w:hanging="270"/>
        <w:jc w:val="both"/>
        <w:rPr>
          <w:rtl/>
        </w:rPr>
      </w:pPr>
      <w:r>
        <w:rPr>
          <w:rFonts w:hint="cs"/>
          <w:rtl/>
        </w:rPr>
        <w:t>- قوات الاحـ.ـتلال تطلق الرصاص الحي في مدينة البيرة خلال اقتحامها لوسط مدينة البيرة</w:t>
      </w:r>
    </w:p>
    <w:p w:rsidR="00E82079" w:rsidRDefault="00E82079" w:rsidP="00E82079">
      <w:pPr>
        <w:ind w:left="270" w:hanging="270"/>
        <w:jc w:val="both"/>
        <w:rPr>
          <w:rtl/>
        </w:rPr>
      </w:pPr>
      <w:r>
        <w:rPr>
          <w:rFonts w:hint="cs"/>
          <w:rtl/>
        </w:rPr>
        <w:t>- قوات الاحتلال تقتحم عدداً من الشوارع في مدينة جنين وتعتدي على عدد من الشبان وتنكل بهم</w:t>
      </w:r>
    </w:p>
    <w:p w:rsidR="00E82079" w:rsidRDefault="00E82079" w:rsidP="00E82079">
      <w:pPr>
        <w:jc w:val="both"/>
        <w:rPr>
          <w:rtl/>
        </w:rPr>
      </w:pPr>
      <w:r>
        <w:rPr>
          <w:rFonts w:hint="cs"/>
          <w:rtl/>
        </w:rPr>
        <w:t>- إصابة شاب برصاص الاحتلال في منطقة الدوار الرئيسي بمدينة جنين</w:t>
      </w:r>
    </w:p>
    <w:p w:rsidR="004D4972" w:rsidRDefault="004D4972" w:rsidP="004D4972">
      <w:pPr>
        <w:ind w:left="270" w:hanging="270"/>
        <w:jc w:val="both"/>
        <w:rPr>
          <w:rtl/>
        </w:rPr>
      </w:pPr>
      <w:r>
        <w:rPr>
          <w:rFonts w:hint="cs"/>
          <w:rtl/>
        </w:rPr>
        <w:t>- اندلاع مواجهات عنيفة في بلدة كوبر شمال رام الله والاحتلال يُطلق الرصاص الحي</w:t>
      </w:r>
    </w:p>
    <w:p w:rsidR="004D4972" w:rsidRDefault="004D4972" w:rsidP="004D4972">
      <w:pPr>
        <w:ind w:left="270" w:hanging="270"/>
        <w:jc w:val="both"/>
        <w:rPr>
          <w:rtl/>
        </w:rPr>
      </w:pPr>
      <w:r>
        <w:rPr>
          <w:rFonts w:hint="cs"/>
          <w:rtl/>
        </w:rPr>
        <w:t>- قوات الاحتلال تقتحم منطقة القنيطرة ببلدة بيت فوريك شرقي نابلس</w:t>
      </w:r>
    </w:p>
    <w:p w:rsidR="004D4972" w:rsidRDefault="004D4972" w:rsidP="004D4972">
      <w:pPr>
        <w:ind w:left="270" w:hanging="270"/>
        <w:jc w:val="both"/>
        <w:rPr>
          <w:rtl/>
        </w:rPr>
      </w:pPr>
      <w:r>
        <w:rPr>
          <w:rFonts w:hint="cs"/>
          <w:rtl/>
        </w:rPr>
        <w:t>- قوات الاحتلال تقتحم بلدة كفر عقب شمال مدينة القدس</w:t>
      </w:r>
    </w:p>
    <w:p w:rsidR="004D4972" w:rsidRDefault="004D4972" w:rsidP="004D4972">
      <w:pPr>
        <w:ind w:left="270" w:hanging="270"/>
        <w:jc w:val="both"/>
        <w:rPr>
          <w:rtl/>
        </w:rPr>
      </w:pPr>
      <w:r>
        <w:rPr>
          <w:rFonts w:hint="cs"/>
          <w:rtl/>
        </w:rPr>
        <w:t>- مصادر محلية: قوات الاحتلال تقتحم قرية الصانور جنوب جنين شمال الضفة الغربية</w:t>
      </w:r>
    </w:p>
    <w:p w:rsidR="004D4972" w:rsidRPr="004D4972" w:rsidRDefault="004D4972" w:rsidP="004D4972">
      <w:pPr>
        <w:ind w:left="270" w:hanging="270"/>
        <w:jc w:val="both"/>
        <w:rPr>
          <w:rFonts w:cs="Calibri"/>
          <w:noProof w:val="0"/>
          <w:sz w:val="22"/>
          <w:szCs w:val="22"/>
        </w:rPr>
      </w:pPr>
      <w:r>
        <w:rPr>
          <w:rFonts w:hint="cs"/>
          <w:rtl/>
        </w:rPr>
        <w:t>- قوات الاحتلال تغلق جميع مداخل بلدة يعبد قضاء جنين بالسواتر الترابية</w:t>
      </w:r>
      <w:r>
        <w:t>.</w:t>
      </w:r>
    </w:p>
    <w:p w:rsidR="004D4972" w:rsidRPr="004D4972" w:rsidRDefault="004D4972" w:rsidP="004D4972">
      <w:pPr>
        <w:ind w:left="270" w:hanging="270"/>
        <w:jc w:val="both"/>
        <w:rPr>
          <w:rtl/>
        </w:rPr>
      </w:pPr>
      <w:r>
        <w:rPr>
          <w:rFonts w:hint="cs"/>
          <w:rtl/>
        </w:rPr>
        <w:t xml:space="preserve">- </w:t>
      </w:r>
      <w:r w:rsidRPr="004D4972">
        <w:rPr>
          <w:rFonts w:hint="cs"/>
          <w:rtl/>
        </w:rPr>
        <w:t xml:space="preserve">مستوطنون يسرقون ثمار الزيتون من أراضي المزارعين الفلسطينيين في منطقة </w:t>
      </w:r>
      <w:r w:rsidRPr="004D4972">
        <w:t>"</w:t>
      </w:r>
      <w:r w:rsidRPr="004D4972">
        <w:rPr>
          <w:rFonts w:hint="cs"/>
          <w:rtl/>
        </w:rPr>
        <w:t>قرقفة</w:t>
      </w:r>
      <w:r w:rsidRPr="004D4972">
        <w:t xml:space="preserve">" </w:t>
      </w:r>
      <w:r w:rsidRPr="004D4972">
        <w:rPr>
          <w:rFonts w:hint="cs"/>
          <w:rtl/>
        </w:rPr>
        <w:t>جنوب بلدة عقربا جنوب نابلس</w:t>
      </w:r>
      <w:r w:rsidRPr="004D4972">
        <w:t>.</w:t>
      </w:r>
    </w:p>
    <w:p w:rsidR="004D4972" w:rsidRDefault="004D4972" w:rsidP="004D4972">
      <w:pPr>
        <w:ind w:left="270" w:hanging="270"/>
        <w:jc w:val="both"/>
        <w:rPr>
          <w:rtl/>
        </w:rPr>
      </w:pPr>
      <w:r>
        <w:rPr>
          <w:rFonts w:hint="cs"/>
          <w:rtl/>
        </w:rPr>
        <w:t xml:space="preserve">- </w:t>
      </w:r>
      <w:r w:rsidRPr="004D4972">
        <w:rPr>
          <w:rFonts w:hint="cs"/>
          <w:rtl/>
        </w:rPr>
        <w:t>مكتب</w:t>
      </w:r>
      <w:r w:rsidRPr="004D4972">
        <w:rPr>
          <w:rFonts w:hint="cs"/>
          <w:b/>
          <w:bCs/>
          <w:rtl/>
        </w:rPr>
        <w:t xml:space="preserve"> إعلام الأسرى</w:t>
      </w:r>
      <w:r>
        <w:rPr>
          <w:rFonts w:hint="cs"/>
          <w:rtl/>
        </w:rPr>
        <w:t>: شنت قوات الاحتلال الإسرائيلي اليوم حملة اعتقالات ومداهمات في مناطق متفرقة من الضفة الغربية، تخللتها عمليات تفتيش واقتحام للمنازل واعتداءات على الأهالي</w:t>
      </w:r>
    </w:p>
    <w:p w:rsidR="004F2D82" w:rsidRDefault="004F2D82" w:rsidP="004F2D82">
      <w:pPr>
        <w:ind w:left="270" w:hanging="270"/>
        <w:jc w:val="both"/>
        <w:rPr>
          <w:rtl/>
        </w:rPr>
      </w:pPr>
      <w:r>
        <w:rPr>
          <w:rFonts w:hint="cs"/>
          <w:rtl/>
        </w:rPr>
        <w:t xml:space="preserve">- </w:t>
      </w:r>
      <w:r w:rsidRPr="004F2D82">
        <w:rPr>
          <w:rFonts w:hint="cs"/>
          <w:b/>
          <w:bCs/>
          <w:rtl/>
        </w:rPr>
        <w:t>الأمم المتحدة:</w:t>
      </w:r>
      <w:r>
        <w:rPr>
          <w:rFonts w:hint="cs"/>
          <w:rtl/>
        </w:rPr>
        <w:t xml:space="preserve"> اعتداءات المستوطنين الشهر الماضي في الضفة الغربية تسجل أعلى حصيلة منذ عقدين</w:t>
      </w:r>
    </w:p>
    <w:p w:rsidR="001A67E1" w:rsidRPr="001A67E1" w:rsidRDefault="001A67E1" w:rsidP="001A67E1">
      <w:pPr>
        <w:ind w:left="270" w:hanging="270"/>
        <w:jc w:val="both"/>
        <w:rPr>
          <w:b/>
          <w:bCs/>
          <w:rtl/>
        </w:rPr>
      </w:pPr>
      <w:r>
        <w:rPr>
          <w:rFonts w:hint="cs"/>
          <w:rtl/>
        </w:rPr>
        <w:t>- قوات الاحتلال تقتحم بلدة تقوع جنوب شرق بيت لحم</w:t>
      </w:r>
    </w:p>
    <w:p w:rsidR="001A67E1" w:rsidRDefault="001A67E1" w:rsidP="001A67E1">
      <w:pPr>
        <w:ind w:left="270" w:hanging="270"/>
        <w:jc w:val="both"/>
        <w:rPr>
          <w:rtl/>
        </w:rPr>
      </w:pPr>
      <w:r>
        <w:rPr>
          <w:rFonts w:hint="cs"/>
          <w:rtl/>
        </w:rPr>
        <w:t>- مليشيات المستوطنين تهاجم المزارعين خلال تواجدهم في أراضيهم بالمنطقة الشمالية من بلدة بيت دجن شرق نابلس</w:t>
      </w:r>
      <w:r>
        <w:t>.</w:t>
      </w:r>
    </w:p>
    <w:p w:rsidR="001A67E1" w:rsidRDefault="001A67E1" w:rsidP="001A67E1">
      <w:pPr>
        <w:ind w:left="270" w:hanging="270"/>
        <w:jc w:val="both"/>
        <w:rPr>
          <w:rtl/>
        </w:rPr>
      </w:pPr>
      <w:r>
        <w:rPr>
          <w:rFonts w:hint="cs"/>
          <w:rtl/>
        </w:rPr>
        <w:t>- عدد من الإصابات بينهم رئيس شعبة الهلال الأحمر في بلدة بيتا جنوب نابلس وعدد من المتطوعين الأجانب والطواقم الطبية، في هجوم قطعان المستوطنين على المزراعين بجبل قماص</w:t>
      </w:r>
    </w:p>
    <w:p w:rsidR="001A67E1" w:rsidRDefault="001A67E1" w:rsidP="001A67E1">
      <w:pPr>
        <w:ind w:left="270" w:hanging="270"/>
        <w:jc w:val="both"/>
        <w:rPr>
          <w:rtl/>
        </w:rPr>
      </w:pPr>
      <w:r>
        <w:rPr>
          <w:rFonts w:hint="cs"/>
          <w:rtl/>
        </w:rPr>
        <w:t>- إصابة الصحفية رنين صوافطة خلال هجوم مليشيات المستوطنين على المزارعين في بلدة بيتا جنوب نابلس</w:t>
      </w:r>
      <w:r>
        <w:t>.</w:t>
      </w:r>
    </w:p>
    <w:p w:rsidR="001A67E1" w:rsidRDefault="001A67E1" w:rsidP="001A67E1">
      <w:pPr>
        <w:ind w:left="270" w:hanging="270"/>
        <w:jc w:val="both"/>
        <w:rPr>
          <w:rtl/>
        </w:rPr>
      </w:pPr>
      <w:r>
        <w:rPr>
          <w:rFonts w:hint="cs"/>
          <w:rtl/>
        </w:rPr>
        <w:t xml:space="preserve">- </w:t>
      </w:r>
      <w:r w:rsidRPr="001A67E1">
        <w:rPr>
          <w:rFonts w:hint="cs"/>
          <w:b/>
          <w:bCs/>
          <w:rtl/>
        </w:rPr>
        <w:t>الهلال الأحمر</w:t>
      </w:r>
      <w:r w:rsidRPr="001A67E1">
        <w:rPr>
          <w:b/>
          <w:bCs/>
        </w:rPr>
        <w:t>:</w:t>
      </w:r>
      <w:r>
        <w:rPr>
          <w:rFonts w:hint="cs"/>
          <w:rtl/>
        </w:rPr>
        <w:t xml:space="preserve"> </w:t>
      </w:r>
      <w:r>
        <w:t xml:space="preserve">3 </w:t>
      </w:r>
      <w:r>
        <w:rPr>
          <w:rFonts w:hint="cs"/>
          <w:rtl/>
        </w:rPr>
        <w:t>إصابات اعتداء بالضرب، بينهم صحفية، في هجوم للمستوطنين على بلدة بيتا قرب نابلس</w:t>
      </w:r>
    </w:p>
    <w:p w:rsidR="001A67E1" w:rsidRDefault="001A67E1" w:rsidP="001A67E1">
      <w:pPr>
        <w:ind w:left="270" w:hanging="270"/>
        <w:jc w:val="both"/>
        <w:rPr>
          <w:rtl/>
        </w:rPr>
      </w:pPr>
      <w:r>
        <w:rPr>
          <w:rFonts w:hint="cs"/>
          <w:rtl/>
        </w:rPr>
        <w:t>- مستوطنون يهاجمون منازل فلسطينيين وممتلكاتهم في قرية بورين جنوب مدينة نابلس</w:t>
      </w:r>
    </w:p>
    <w:p w:rsidR="00503977" w:rsidRPr="001A67E1" w:rsidRDefault="00503977" w:rsidP="00503977">
      <w:pPr>
        <w:ind w:left="270" w:hanging="270"/>
        <w:jc w:val="both"/>
        <w:rPr>
          <w:rFonts w:cs="Calibri"/>
          <w:noProof w:val="0"/>
          <w:sz w:val="22"/>
          <w:szCs w:val="22"/>
        </w:rPr>
      </w:pPr>
      <w:r>
        <w:rPr>
          <w:rFonts w:hint="cs"/>
          <w:rtl/>
        </w:rPr>
        <w:t>- قوات الاحتلال تقتحم بلدة بيت عنان شمال غربي القدس</w:t>
      </w:r>
    </w:p>
    <w:p w:rsidR="00503977" w:rsidRDefault="00503977" w:rsidP="00503977">
      <w:pPr>
        <w:ind w:left="270" w:hanging="270"/>
        <w:jc w:val="both"/>
        <w:rPr>
          <w:rtl/>
        </w:rPr>
      </w:pPr>
      <w:r>
        <w:rPr>
          <w:rFonts w:hint="cs"/>
          <w:b/>
          <w:bCs/>
          <w:rtl/>
        </w:rPr>
        <w:t xml:space="preserve">- </w:t>
      </w:r>
      <w:r w:rsidRPr="000872FF">
        <w:rPr>
          <w:rFonts w:hint="cs"/>
          <w:b/>
          <w:bCs/>
          <w:rtl/>
        </w:rPr>
        <w:t xml:space="preserve">حركة حماس: </w:t>
      </w:r>
      <w:r w:rsidRPr="000872FF">
        <w:rPr>
          <w:rFonts w:hint="cs"/>
          <w:rtl/>
        </w:rPr>
        <w:t>توثيق الأمم المتحدة لأكثر من 260 اعتداء نفذه المستوطنون الصهاينة ضد أبناء شعبنا وممتلكاتهم في الضفة الغربية المحتلة خلال شهر أكتوبر الماضي وحده، واقتراب عدد الاعتداءات من 1500 منذ بداية العام، يشكّل دليلًا واضحًا على فرض واقع استيطاني عنصري قائم على السيطرة والترهيب</w:t>
      </w:r>
      <w:r w:rsidRPr="000872FF">
        <w:t>.</w:t>
      </w:r>
    </w:p>
    <w:p w:rsidR="00503977" w:rsidRDefault="00503977" w:rsidP="00503977">
      <w:pPr>
        <w:ind w:left="270" w:hanging="270"/>
        <w:jc w:val="both"/>
        <w:rPr>
          <w:rtl/>
        </w:rPr>
      </w:pPr>
      <w:r>
        <w:rPr>
          <w:rFonts w:hint="cs"/>
          <w:rtl/>
        </w:rPr>
        <w:lastRenderedPageBreak/>
        <w:t xml:space="preserve">- </w:t>
      </w:r>
      <w:r w:rsidRPr="000872FF">
        <w:rPr>
          <w:rFonts w:hint="cs"/>
          <w:b/>
          <w:bCs/>
          <w:rtl/>
        </w:rPr>
        <w:t>الهلال الأحمر</w:t>
      </w:r>
      <w:r>
        <w:rPr>
          <w:rFonts w:hint="cs"/>
          <w:rtl/>
        </w:rPr>
        <w:t>: 14 مصابا في اعتداءات مستوطنين على مزارعين وصحفيين ومتضامنين جنوب مدينة نابلس</w:t>
      </w:r>
    </w:p>
    <w:p w:rsidR="00503977" w:rsidRDefault="00503977" w:rsidP="00503977">
      <w:pPr>
        <w:ind w:left="270" w:hanging="270"/>
        <w:jc w:val="both"/>
        <w:rPr>
          <w:rtl/>
        </w:rPr>
      </w:pPr>
      <w:r>
        <w:rPr>
          <w:rFonts w:hint="cs"/>
          <w:rtl/>
        </w:rPr>
        <w:t>- مستوطنون يهاجمون فلسطينيين في واد سعير شمال شرق الخليل بالضفة الغربية</w:t>
      </w:r>
      <w:r>
        <w:t>.</w:t>
      </w:r>
    </w:p>
    <w:p w:rsidR="007C7141" w:rsidRDefault="007C7141" w:rsidP="007C7141">
      <w:pPr>
        <w:jc w:val="both"/>
        <w:rPr>
          <w:b/>
          <w:bCs/>
          <w:rtl/>
        </w:rPr>
      </w:pPr>
      <w:r>
        <w:rPr>
          <w:rFonts w:hint="cs"/>
          <w:b/>
          <w:bCs/>
          <w:rtl/>
        </w:rPr>
        <w:t xml:space="preserve">- </w:t>
      </w:r>
      <w:r w:rsidRPr="00503977">
        <w:rPr>
          <w:rFonts w:hint="cs"/>
          <w:b/>
          <w:bCs/>
          <w:rtl/>
        </w:rPr>
        <w:t>جنود الاحتلال يغلقون المحلات التجارية ويعيقون حركة الفلسطينيين داخل البلدة القديمة في الخليل</w:t>
      </w:r>
      <w:r w:rsidRPr="00503977">
        <w:rPr>
          <w:b/>
          <w:bCs/>
        </w:rPr>
        <w:t>.</w:t>
      </w:r>
    </w:p>
    <w:p w:rsidR="007C7141" w:rsidRDefault="007C7141" w:rsidP="007C7141">
      <w:pPr>
        <w:jc w:val="both"/>
        <w:rPr>
          <w:rtl/>
        </w:rPr>
      </w:pPr>
      <w:r>
        <w:rPr>
          <w:rFonts w:hint="cs"/>
          <w:rtl/>
        </w:rPr>
        <w:t>- قوات الاحتلال تقتحم محافظة طوباس بالضفة الغربية</w:t>
      </w:r>
      <w:r>
        <w:t>.</w:t>
      </w:r>
    </w:p>
    <w:p w:rsidR="007C7141" w:rsidRDefault="007C7141" w:rsidP="007C7141">
      <w:pPr>
        <w:jc w:val="both"/>
        <w:rPr>
          <w:rtl/>
        </w:rPr>
      </w:pPr>
      <w:r>
        <w:rPr>
          <w:rFonts w:hint="cs"/>
          <w:rtl/>
        </w:rPr>
        <w:t>- قوات الاحتلال تقتحم بلدة الجديرة، شمال غرب القدس المحتلة</w:t>
      </w:r>
      <w:r>
        <w:t>.</w:t>
      </w:r>
    </w:p>
    <w:p w:rsidR="007C7141" w:rsidRDefault="007C7141" w:rsidP="007C7141">
      <w:pPr>
        <w:ind w:left="270" w:hanging="270"/>
        <w:jc w:val="both"/>
        <w:rPr>
          <w:rtl/>
        </w:rPr>
      </w:pPr>
      <w:r>
        <w:rPr>
          <w:rFonts w:hint="cs"/>
          <w:rtl/>
        </w:rPr>
        <w:t xml:space="preserve">- </w:t>
      </w:r>
      <w:r w:rsidRPr="00503977">
        <w:rPr>
          <w:rFonts w:hint="cs"/>
          <w:b/>
          <w:bCs/>
          <w:rtl/>
        </w:rPr>
        <w:t>الهلال الأحمر الفلسطيني</w:t>
      </w:r>
      <w:r>
        <w:rPr>
          <w:rFonts w:hint="cs"/>
          <w:rtl/>
        </w:rPr>
        <w:t>: إصابة شاب برصاص الاحتلال خلال اقتحام مخيم الفارعة جنوبي طوباس بالضفة الغربية</w:t>
      </w:r>
    </w:p>
    <w:p w:rsidR="00503977" w:rsidRDefault="00503977" w:rsidP="00503977">
      <w:pPr>
        <w:ind w:left="270" w:hanging="270"/>
        <w:jc w:val="both"/>
        <w:rPr>
          <w:rtl/>
        </w:rPr>
      </w:pPr>
      <w:r>
        <w:rPr>
          <w:rFonts w:hint="cs"/>
          <w:rtl/>
        </w:rPr>
        <w:t>- مستوطنون يطلقون النار تجاه المتطوعين الأجانب في قرية المغير شمال شرق رام الله</w:t>
      </w:r>
    </w:p>
    <w:p w:rsidR="00503977" w:rsidRDefault="00503977" w:rsidP="00503977">
      <w:pPr>
        <w:ind w:left="270" w:hanging="270"/>
        <w:jc w:val="both"/>
        <w:rPr>
          <w:rtl/>
        </w:rPr>
      </w:pPr>
      <w:r>
        <w:rPr>
          <w:rFonts w:hint="cs"/>
          <w:rtl/>
        </w:rPr>
        <w:t>- مصادر محلية: قوات الاحتلال تصادر مركبات خلال اقتحام بلدة سلواد شمال شرق رام الله</w:t>
      </w:r>
      <w:r>
        <w:t>.</w:t>
      </w:r>
    </w:p>
    <w:p w:rsidR="00503977" w:rsidRPr="007C7141" w:rsidRDefault="00503977" w:rsidP="00503977">
      <w:pPr>
        <w:ind w:left="270" w:hanging="270"/>
        <w:jc w:val="both"/>
        <w:rPr>
          <w:b/>
          <w:bCs/>
          <w:rtl/>
        </w:rPr>
      </w:pPr>
      <w:r>
        <w:rPr>
          <w:rFonts w:hint="cs"/>
          <w:rtl/>
        </w:rPr>
        <w:t xml:space="preserve">- </w:t>
      </w:r>
      <w:r w:rsidRPr="007C7141">
        <w:rPr>
          <w:rFonts w:hint="cs"/>
          <w:b/>
          <w:bCs/>
          <w:rtl/>
        </w:rPr>
        <w:t>المكتب الأممي للشؤون الإنسانية</w:t>
      </w:r>
      <w:r w:rsidRPr="007C7141">
        <w:rPr>
          <w:b/>
          <w:bCs/>
        </w:rPr>
        <w:t xml:space="preserve">: </w:t>
      </w:r>
    </w:p>
    <w:p w:rsidR="00503977" w:rsidRPr="000872FF" w:rsidRDefault="00503977" w:rsidP="00503977">
      <w:pPr>
        <w:pStyle w:val="ListParagraph"/>
        <w:numPr>
          <w:ilvl w:val="0"/>
          <w:numId w:val="27"/>
        </w:numPr>
        <w:ind w:left="360" w:hanging="270"/>
        <w:jc w:val="both"/>
        <w:rPr>
          <w:rFonts w:cs="Calibri"/>
          <w:noProof w:val="0"/>
          <w:sz w:val="22"/>
          <w:szCs w:val="22"/>
        </w:rPr>
      </w:pPr>
      <w:r>
        <w:rPr>
          <w:rFonts w:hint="cs"/>
          <w:rtl/>
        </w:rPr>
        <w:t xml:space="preserve">الشهر الماضي شهد أعلى عدد لهجمات مستوطنين </w:t>
      </w:r>
      <w:r>
        <w:t>"</w:t>
      </w:r>
      <w:r>
        <w:rPr>
          <w:rFonts w:hint="cs"/>
          <w:rtl/>
        </w:rPr>
        <w:t>إسرائيليين</w:t>
      </w:r>
      <w:r>
        <w:t xml:space="preserve">" </w:t>
      </w:r>
      <w:r>
        <w:rPr>
          <w:rFonts w:hint="cs"/>
          <w:rtl/>
        </w:rPr>
        <w:t>منذ بدأنا التوثيق في 2006</w:t>
      </w:r>
      <w:r>
        <w:t>.</w:t>
      </w:r>
    </w:p>
    <w:p w:rsidR="00503977" w:rsidRPr="000872FF" w:rsidRDefault="00503977" w:rsidP="00503977">
      <w:pPr>
        <w:pStyle w:val="ListParagraph"/>
        <w:numPr>
          <w:ilvl w:val="0"/>
          <w:numId w:val="27"/>
        </w:numPr>
        <w:ind w:left="360" w:hanging="270"/>
        <w:jc w:val="both"/>
        <w:rPr>
          <w:rFonts w:cs="Calibri"/>
          <w:noProof w:val="0"/>
          <w:sz w:val="22"/>
          <w:szCs w:val="22"/>
        </w:rPr>
      </w:pPr>
      <w:r>
        <w:t xml:space="preserve"> 20% </w:t>
      </w:r>
      <w:r>
        <w:rPr>
          <w:rFonts w:hint="cs"/>
          <w:rtl/>
        </w:rPr>
        <w:t xml:space="preserve">ممن قتلتهم </w:t>
      </w:r>
      <w:r>
        <w:t>"</w:t>
      </w:r>
      <w:r>
        <w:rPr>
          <w:rFonts w:hint="cs"/>
          <w:rtl/>
        </w:rPr>
        <w:t>إسرائيل</w:t>
      </w:r>
      <w:r>
        <w:t xml:space="preserve">" </w:t>
      </w:r>
      <w:r>
        <w:rPr>
          <w:rFonts w:hint="cs"/>
          <w:rtl/>
        </w:rPr>
        <w:t>في 2025 في جميع أنحاء الضفة أطفال</w:t>
      </w:r>
      <w:r>
        <w:t>.</w:t>
      </w:r>
    </w:p>
    <w:p w:rsidR="00503977" w:rsidRPr="000872FF" w:rsidRDefault="00503977" w:rsidP="00503977">
      <w:pPr>
        <w:pStyle w:val="ListParagraph"/>
        <w:numPr>
          <w:ilvl w:val="0"/>
          <w:numId w:val="27"/>
        </w:numPr>
        <w:ind w:left="360" w:hanging="270"/>
        <w:jc w:val="both"/>
        <w:rPr>
          <w:rFonts w:cs="Calibri"/>
          <w:noProof w:val="0"/>
          <w:sz w:val="22"/>
          <w:szCs w:val="22"/>
        </w:rPr>
      </w:pPr>
      <w:r>
        <w:rPr>
          <w:rFonts w:hint="cs"/>
          <w:rtl/>
        </w:rPr>
        <w:t>عنف المستوطنين خلال موسم قطف الزيتون الحالي هو الأعلى مقارنة بمواسم ماضية</w:t>
      </w:r>
      <w:r>
        <w:t>.</w:t>
      </w:r>
    </w:p>
    <w:p w:rsidR="00503977" w:rsidRDefault="00503977" w:rsidP="00503977">
      <w:pPr>
        <w:jc w:val="both"/>
        <w:rPr>
          <w:rtl/>
        </w:rPr>
      </w:pPr>
      <w:r>
        <w:rPr>
          <w:rFonts w:hint="cs"/>
          <w:rtl/>
        </w:rPr>
        <w:t>- مستوطنون يهاجمون الأهالي في منطقة واد سعير شمالي الخليل بالضفة الغربية</w:t>
      </w:r>
      <w:r>
        <w:t>.</w:t>
      </w:r>
    </w:p>
    <w:p w:rsidR="007C7141" w:rsidRDefault="007C7141" w:rsidP="007C7141">
      <w:pPr>
        <w:jc w:val="both"/>
        <w:rPr>
          <w:rtl/>
        </w:rPr>
      </w:pPr>
      <w:r>
        <w:rPr>
          <w:rFonts w:hint="cs"/>
          <w:rtl/>
        </w:rPr>
        <w:t>- إصابة فلسطيني بجروح إثر هجوم مستوطنين على قرية أم الخير بمسافر يطا جنوب الخليل</w:t>
      </w:r>
    </w:p>
    <w:p w:rsidR="007C7141" w:rsidRDefault="007C7141" w:rsidP="007C7141">
      <w:pPr>
        <w:ind w:left="180" w:hanging="180"/>
        <w:jc w:val="both"/>
        <w:rPr>
          <w:rtl/>
        </w:rPr>
      </w:pPr>
      <w:r>
        <w:rPr>
          <w:rFonts w:hint="cs"/>
          <w:rtl/>
        </w:rPr>
        <w:t xml:space="preserve">- نشوب حريق بمحيط مستوطنة </w:t>
      </w:r>
      <w:r>
        <w:t>"</w:t>
      </w:r>
      <w:r>
        <w:rPr>
          <w:rFonts w:hint="cs"/>
          <w:rtl/>
        </w:rPr>
        <w:t>بسغوت</w:t>
      </w:r>
      <w:r>
        <w:t xml:space="preserve">" </w:t>
      </w:r>
      <w:r>
        <w:rPr>
          <w:rFonts w:hint="cs"/>
          <w:rtl/>
        </w:rPr>
        <w:t>المقامة على أراضي مدينة البيرة جراء إلقاء الشبان لزجاجات حارقة والاحتلال يطلق قنابل إضاءة في المنطقة</w:t>
      </w:r>
    </w:p>
    <w:p w:rsidR="007C7141" w:rsidRDefault="007C7141" w:rsidP="007C7141">
      <w:pPr>
        <w:jc w:val="both"/>
        <w:rPr>
          <w:rtl/>
        </w:rPr>
      </w:pPr>
      <w:r>
        <w:rPr>
          <w:rFonts w:hint="cs"/>
          <w:rtl/>
        </w:rPr>
        <w:t>- اندلاع مواجهات بين شبان وقوات الاحتلال في منطقة صوفين بمدينة قلقيلية</w:t>
      </w:r>
      <w:r>
        <w:t>.</w:t>
      </w:r>
    </w:p>
    <w:p w:rsidR="007369FE" w:rsidRDefault="007369FE" w:rsidP="007369FE">
      <w:pPr>
        <w:ind w:left="270" w:hanging="270"/>
        <w:jc w:val="both"/>
        <w:rPr>
          <w:rtl/>
        </w:rPr>
      </w:pPr>
      <w:r>
        <w:rPr>
          <w:rFonts w:hint="cs"/>
          <w:rtl/>
        </w:rPr>
        <w:t>- محافظة القدس</w:t>
      </w:r>
      <w:r>
        <w:t xml:space="preserve">: </w:t>
      </w:r>
      <w:r>
        <w:rPr>
          <w:rFonts w:hint="cs"/>
          <w:rtl/>
        </w:rPr>
        <w:t xml:space="preserve"> إصابة 7 مواطنين بجروح ورضوض جراء هجوم للمستوطنين على تجمع معازي جبع شمال شرقي القدس</w:t>
      </w:r>
    </w:p>
    <w:p w:rsidR="007369FE" w:rsidRDefault="007369FE" w:rsidP="007369FE">
      <w:pPr>
        <w:ind w:left="180" w:hanging="180"/>
        <w:jc w:val="both"/>
        <w:rPr>
          <w:rtl/>
        </w:rPr>
      </w:pPr>
      <w:r>
        <w:rPr>
          <w:rFonts w:hint="cs"/>
          <w:rtl/>
        </w:rPr>
        <w:t xml:space="preserve">- نشوب حريق بمحيط مستوطنة </w:t>
      </w:r>
      <w:r>
        <w:t>"</w:t>
      </w:r>
      <w:r>
        <w:rPr>
          <w:rFonts w:hint="cs"/>
          <w:rtl/>
        </w:rPr>
        <w:t>بسغوت</w:t>
      </w:r>
      <w:r>
        <w:t xml:space="preserve">" </w:t>
      </w:r>
      <w:r>
        <w:rPr>
          <w:rFonts w:hint="cs"/>
          <w:rtl/>
        </w:rPr>
        <w:t>المقامة على أراضي مدينة البيرة جراء إلقاء الشبان لزجاجات حارقة والاحتلال يطلق قنابل إضاءة في المنطقة</w:t>
      </w:r>
    </w:p>
    <w:p w:rsidR="007369FE" w:rsidRDefault="007369FE" w:rsidP="007369FE">
      <w:pPr>
        <w:jc w:val="both"/>
        <w:rPr>
          <w:rtl/>
        </w:rPr>
      </w:pPr>
      <w:r>
        <w:rPr>
          <w:rFonts w:hint="cs"/>
          <w:rtl/>
        </w:rPr>
        <w:t>- اندلاع مواجهات بين شبان وقوات الاحتلال في منطقة صوفين بمدينة قلقيلية</w:t>
      </w:r>
      <w:r>
        <w:t>.</w:t>
      </w:r>
    </w:p>
    <w:p w:rsidR="007369FE" w:rsidRDefault="007369FE" w:rsidP="007369FE">
      <w:pPr>
        <w:ind w:left="270" w:hanging="270"/>
        <w:jc w:val="both"/>
        <w:rPr>
          <w:rtl/>
        </w:rPr>
      </w:pPr>
      <w:r>
        <w:rPr>
          <w:rFonts w:hint="cs"/>
          <w:rtl/>
        </w:rPr>
        <w:t xml:space="preserve">- </w:t>
      </w:r>
      <w:r w:rsidRPr="007369FE">
        <w:rPr>
          <w:rFonts w:hint="cs"/>
          <w:b/>
          <w:bCs/>
          <w:rtl/>
        </w:rPr>
        <w:t>مكتب إعلام الأسرى</w:t>
      </w:r>
      <w:r>
        <w:rPr>
          <w:rFonts w:hint="cs"/>
          <w:rtl/>
        </w:rPr>
        <w:t>: قوات الاحتلال الإسرائيلي تعتقل عدداً من المواطنين بينهم أسرى محررين وطفل خلال حملة اعتقالات واسعة في محافظات الضفة الغربية فجر اليوم</w:t>
      </w:r>
    </w:p>
    <w:p w:rsidR="00602902" w:rsidRPr="00602902" w:rsidRDefault="00602902" w:rsidP="00602902">
      <w:pPr>
        <w:ind w:left="270" w:hanging="270"/>
        <w:jc w:val="both"/>
        <w:rPr>
          <w:rtl/>
        </w:rPr>
      </w:pPr>
      <w:r>
        <w:rPr>
          <w:rFonts w:hint="cs"/>
          <w:b/>
          <w:bCs/>
          <w:rtl/>
        </w:rPr>
        <w:t xml:space="preserve">- </w:t>
      </w:r>
      <w:r w:rsidRPr="00602902">
        <w:rPr>
          <w:rFonts w:hint="cs"/>
          <w:rtl/>
        </w:rPr>
        <w:t>جيش الاحـتلال يقيم منشآت جديدة في القاعدة العسكرية المقامة على جبل العاصور شرق رام الله الذي يعتبر من أعلى القمم الجبلية</w:t>
      </w:r>
    </w:p>
    <w:p w:rsidR="004A0541" w:rsidRDefault="004A0541" w:rsidP="006C62C3">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lastRenderedPageBreak/>
        <w:t xml:space="preserve">ثالثاً: مستجدات سياسية: </w:t>
      </w:r>
    </w:p>
    <w:bookmarkEnd w:id="0"/>
    <w:bookmarkEnd w:id="1"/>
    <w:p w:rsidR="006C62C3" w:rsidRDefault="00DC7C76" w:rsidP="006C62C3">
      <w:pPr>
        <w:ind w:left="270" w:hanging="270"/>
        <w:jc w:val="both"/>
        <w:rPr>
          <w:rtl/>
        </w:rPr>
      </w:pPr>
      <w:r>
        <w:rPr>
          <w:rFonts w:hint="cs"/>
          <w:rtl/>
        </w:rPr>
        <w:t xml:space="preserve">- </w:t>
      </w:r>
      <w:r w:rsidR="0004724D">
        <w:rPr>
          <w:rFonts w:hint="cs"/>
          <w:b/>
          <w:bCs/>
          <w:rtl/>
        </w:rPr>
        <w:t>إيتمار بن غفير</w:t>
      </w:r>
      <w:r w:rsidR="0004724D">
        <w:rPr>
          <w:b/>
          <w:bCs/>
        </w:rPr>
        <w:t>:</w:t>
      </w:r>
      <w:r w:rsidR="006C62C3">
        <w:rPr>
          <w:rFonts w:hint="cs"/>
          <w:b/>
          <w:bCs/>
          <w:rtl/>
        </w:rPr>
        <w:t xml:space="preserve"> </w:t>
      </w:r>
      <w:r w:rsidR="0004724D" w:rsidRPr="006C62C3">
        <w:rPr>
          <w:rFonts w:hint="cs"/>
          <w:rtl/>
        </w:rPr>
        <w:t>أهنئ وزير الدفاع يسرائيل كاتس، على القرار المهم بإعلان الحدود مع مصر منطقة عسكريةً مغلقة انطلاقا من قناعة بأن عمليات التهريب التي تجري هناك تستخدم لأغراض إرهابية</w:t>
      </w:r>
      <w:r w:rsidR="006C62C3" w:rsidRPr="006C62C3">
        <w:rPr>
          <w:rFonts w:hint="cs"/>
          <w:rtl/>
        </w:rPr>
        <w:t xml:space="preserve"> </w:t>
      </w:r>
      <w:r w:rsidR="00E47E48">
        <w:rPr>
          <w:rFonts w:hint="cs"/>
          <w:rtl/>
        </w:rPr>
        <w:t>وهو</w:t>
      </w:r>
      <w:r w:rsidR="0004724D" w:rsidRPr="006C62C3">
        <w:rPr>
          <w:rFonts w:hint="cs"/>
          <w:rtl/>
        </w:rPr>
        <w:t xml:space="preserve"> يجسد رؤية أمنية حازمة</w:t>
      </w:r>
      <w:r w:rsidR="0004724D" w:rsidRPr="006C62C3">
        <w:t>.</w:t>
      </w:r>
    </w:p>
    <w:p w:rsidR="00464946" w:rsidRDefault="00464946" w:rsidP="00464946">
      <w:pPr>
        <w:ind w:left="270" w:hanging="270"/>
        <w:jc w:val="both"/>
        <w:rPr>
          <w:rtl/>
        </w:rPr>
      </w:pPr>
      <w:r>
        <w:rPr>
          <w:rFonts w:hint="cs"/>
          <w:rtl/>
        </w:rPr>
        <w:t xml:space="preserve">- </w:t>
      </w:r>
      <w:r w:rsidRPr="00464946">
        <w:rPr>
          <w:rFonts w:hint="cs"/>
          <w:b/>
          <w:bCs/>
          <w:rtl/>
        </w:rPr>
        <w:t>وزير الأمن القومي الإسرائيلي إيتمار بن غفير</w:t>
      </w:r>
      <w:r>
        <w:rPr>
          <w:rFonts w:hint="cs"/>
          <w:rtl/>
        </w:rPr>
        <w:t xml:space="preserve"> يظهر شخصيًا في النقب لتسليم أوامر إخلاء لعائلات بدوية فلسطينية</w:t>
      </w:r>
      <w:r>
        <w:t>.</w:t>
      </w:r>
    </w:p>
    <w:p w:rsidR="00E47E48" w:rsidRDefault="00E47E48" w:rsidP="006C62C3">
      <w:pPr>
        <w:ind w:left="270" w:hanging="270"/>
        <w:jc w:val="both"/>
        <w:rPr>
          <w:rtl/>
        </w:rPr>
      </w:pPr>
      <w:r>
        <w:rPr>
          <w:rFonts w:hint="cs"/>
          <w:rtl/>
        </w:rPr>
        <w:t xml:space="preserve">- </w:t>
      </w:r>
      <w:r w:rsidR="0004724D" w:rsidRPr="00E47E48">
        <w:rPr>
          <w:rFonts w:hint="cs"/>
          <w:b/>
          <w:bCs/>
          <w:rtl/>
        </w:rPr>
        <w:t>صفحة باروخ يديد العبرية</w:t>
      </w:r>
      <w:r w:rsidR="0004724D">
        <w:t>:</w:t>
      </w:r>
      <w:r>
        <w:rPr>
          <w:rFonts w:hint="cs"/>
          <w:rtl/>
        </w:rPr>
        <w:t xml:space="preserve"> </w:t>
      </w:r>
      <w:r w:rsidR="0004724D">
        <w:rPr>
          <w:rFonts w:hint="cs"/>
          <w:rtl/>
        </w:rPr>
        <w:t>تسعى الولايات المتحدة إلى تشكيل القوة الدولية التي ستعمل في غزة مطلع يناير،</w:t>
      </w:r>
      <w:r>
        <w:rPr>
          <w:rFonts w:hint="cs"/>
          <w:rtl/>
        </w:rPr>
        <w:t xml:space="preserve"> </w:t>
      </w:r>
      <w:r w:rsidR="0004724D">
        <w:rPr>
          <w:rFonts w:hint="cs"/>
          <w:rtl/>
        </w:rPr>
        <w:t>وقد بذلت مصر جهودًا لتشكيل لجنة إدارة قطاع غزة.لا تتفق الدول العربية مع الأمريكيين بشأن مهمة تفكيك البنى التحتية العسكرية لحماس</w:t>
      </w:r>
      <w:r w:rsidR="0004724D">
        <w:t>.</w:t>
      </w:r>
    </w:p>
    <w:p w:rsidR="006651D6" w:rsidRPr="009414A4" w:rsidRDefault="006651D6" w:rsidP="006651D6">
      <w:pPr>
        <w:pStyle w:val="ListParagraph"/>
        <w:numPr>
          <w:ilvl w:val="0"/>
          <w:numId w:val="29"/>
        </w:numPr>
        <w:ind w:left="270" w:hanging="180"/>
        <w:jc w:val="both"/>
        <w:rPr>
          <w:rFonts w:cs="Calibri"/>
          <w:noProof w:val="0"/>
          <w:sz w:val="22"/>
          <w:szCs w:val="22"/>
        </w:rPr>
      </w:pPr>
      <w:r w:rsidRPr="009414A4">
        <w:rPr>
          <w:rFonts w:hint="cs"/>
          <w:b/>
          <w:bCs/>
          <w:rtl/>
        </w:rPr>
        <w:t>رئيس هيئة الاستعلامات المصرية</w:t>
      </w:r>
      <w:r w:rsidRPr="009414A4">
        <w:rPr>
          <w:b/>
          <w:bCs/>
        </w:rPr>
        <w:t xml:space="preserve">: </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تكليف القوة الدولية المزمع تشكيلها في غزة، بنزع سلاح حماس قد يؤدي إلى صدامات واشتباكات مسلحة، ولن تقبل أي دولة من القوة بأن تتصدى لهذا الأمر</w:t>
      </w:r>
      <w:r>
        <w:t>.</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خطة ترامب تضمنت الحديث عن نزع سلاح حماس أو تجميده، وهذه المسألة لا تزال محل تفاوض بين الأطراف المعنية</w:t>
      </w:r>
      <w:r>
        <w:t>.</w:t>
      </w:r>
    </w:p>
    <w:p w:rsidR="006651D6" w:rsidRDefault="006651D6" w:rsidP="006651D6">
      <w:pPr>
        <w:ind w:left="270" w:hanging="270"/>
        <w:jc w:val="both"/>
        <w:rPr>
          <w:rtl/>
        </w:rPr>
      </w:pPr>
      <w:r>
        <w:rPr>
          <w:rFonts w:hint="cs"/>
          <w:rtl/>
        </w:rPr>
        <w:t xml:space="preserve">- </w:t>
      </w:r>
      <w:r w:rsidRPr="004D4972">
        <w:rPr>
          <w:rFonts w:hint="cs"/>
          <w:rtl/>
        </w:rPr>
        <w:t>الخارجية</w:t>
      </w:r>
      <w:r w:rsidRPr="004D4972">
        <w:rPr>
          <w:rFonts w:hint="cs"/>
          <w:b/>
          <w:bCs/>
          <w:rtl/>
        </w:rPr>
        <w:t xml:space="preserve"> المصرية</w:t>
      </w:r>
      <w:r>
        <w:rPr>
          <w:rFonts w:hint="cs"/>
          <w:rtl/>
        </w:rPr>
        <w:t>: الوزير عبد العاطي شدد على ضرورة الانتقال إلى المرحلة الثانية من خطة وقف إطلاق النار في غزة خلال اتصال مع ممثلة الشئون الخارجية والأمنية للاتحاد الأور</w:t>
      </w:r>
      <w:r w:rsidR="006C6A24">
        <w:rPr>
          <w:rFonts w:hint="cs"/>
          <w:rtl/>
        </w:rPr>
        <w:t>و</w:t>
      </w:r>
      <w:r>
        <w:rPr>
          <w:rFonts w:hint="cs"/>
          <w:rtl/>
        </w:rPr>
        <w:t>بي</w:t>
      </w:r>
    </w:p>
    <w:p w:rsidR="006651D6" w:rsidRDefault="006651D6" w:rsidP="006651D6">
      <w:pPr>
        <w:jc w:val="both"/>
        <w:rPr>
          <w:rtl/>
        </w:rPr>
      </w:pPr>
      <w:r>
        <w:rPr>
          <w:rFonts w:hint="cs"/>
          <w:rtl/>
        </w:rPr>
        <w:t xml:space="preserve">- </w:t>
      </w:r>
      <w:r w:rsidRPr="009414A4">
        <w:rPr>
          <w:rFonts w:hint="cs"/>
          <w:b/>
          <w:bCs/>
          <w:rtl/>
        </w:rPr>
        <w:t>مسؤول أمريكي رفيع</w:t>
      </w:r>
      <w:r>
        <w:rPr>
          <w:rFonts w:hint="cs"/>
          <w:rtl/>
        </w:rPr>
        <w:t xml:space="preserve">: </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أعددنا مشروع قرار بمجلس الأمن استنادا لخطة الرئيس ترمب المكونة من 20 نقطة بشأن غزة</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كنا على تواصل مباشر مع الدول المحتملة التي قد تساهم في القوة الدولية الخاصة بغزة</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بناء على ملاحظات الدول صغنا التفويض الممنوح للقوة المشمول في مشروع القرار</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النقاشات المبكرة تفيد أن القوة الدولية في غزة تحل محل الجيش الإسرائيلي</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الدول التي أعربت عن رغبتها بالمشاركة في القوة الدولية بغزة مرتاحة للغة مشروع القرار</w:t>
      </w:r>
    </w:p>
    <w:p w:rsidR="006651D6" w:rsidRDefault="006651D6" w:rsidP="006651D6">
      <w:pPr>
        <w:ind w:left="270" w:hanging="270"/>
        <w:jc w:val="both"/>
        <w:rPr>
          <w:rtl/>
        </w:rPr>
      </w:pPr>
      <w:r>
        <w:rPr>
          <w:rFonts w:hint="cs"/>
          <w:rtl/>
        </w:rPr>
        <w:t xml:space="preserve">- </w:t>
      </w:r>
      <w:r w:rsidRPr="009414A4">
        <w:rPr>
          <w:rFonts w:hint="cs"/>
          <w:b/>
          <w:bCs/>
          <w:rtl/>
        </w:rPr>
        <w:t>يديعوت أحرونوت:</w:t>
      </w:r>
      <w:r>
        <w:rPr>
          <w:rFonts w:hint="cs"/>
          <w:rtl/>
        </w:rPr>
        <w:t xml:space="preserve"> </w:t>
      </w:r>
    </w:p>
    <w:p w:rsidR="006651D6" w:rsidRDefault="006651D6" w:rsidP="006651D6">
      <w:pPr>
        <w:pStyle w:val="ListParagraph"/>
        <w:numPr>
          <w:ilvl w:val="0"/>
          <w:numId w:val="27"/>
        </w:numPr>
        <w:ind w:left="360" w:hanging="270"/>
        <w:jc w:val="both"/>
      </w:pPr>
      <w:r>
        <w:rPr>
          <w:rFonts w:hint="cs"/>
          <w:rtl/>
        </w:rPr>
        <w:t>نتنياهو وديرمر يتفاوضان مع إدارة ترمب للحصول على ورقة تفاهمات تمنح إسرائيل حرية العمل في غزة</w:t>
      </w:r>
    </w:p>
    <w:p w:rsidR="006651D6" w:rsidRPr="00D1260D" w:rsidRDefault="006651D6" w:rsidP="006651D6">
      <w:pPr>
        <w:pStyle w:val="ListParagraph"/>
        <w:ind w:left="360"/>
        <w:jc w:val="both"/>
        <w:rPr>
          <w:b/>
          <w:bCs/>
        </w:rPr>
      </w:pPr>
      <w:r w:rsidRPr="00D1260D">
        <w:rPr>
          <w:rFonts w:hint="cs"/>
          <w:b/>
          <w:bCs/>
          <w:rtl/>
        </w:rPr>
        <w:t>تفاصيل جلسة الكابنيت بشأن غزة</w:t>
      </w:r>
      <w:r w:rsidRPr="00D1260D">
        <w:rPr>
          <w:b/>
          <w:bCs/>
        </w:rPr>
        <w:t>:</w:t>
      </w:r>
    </w:p>
    <w:p w:rsidR="006651D6" w:rsidRDefault="006651D6" w:rsidP="006651D6">
      <w:pPr>
        <w:pStyle w:val="ListParagraph"/>
        <w:numPr>
          <w:ilvl w:val="0"/>
          <w:numId w:val="27"/>
        </w:numPr>
        <w:ind w:left="360" w:hanging="270"/>
        <w:jc w:val="both"/>
      </w:pPr>
      <w:r>
        <w:rPr>
          <w:rFonts w:hint="cs"/>
          <w:rtl/>
        </w:rPr>
        <w:t xml:space="preserve">نتنياهو كشف أمام الكابنيت أنه سيتم بناء </w:t>
      </w:r>
      <w:r>
        <w:t>"</w:t>
      </w:r>
      <w:r>
        <w:rPr>
          <w:rFonts w:hint="cs"/>
          <w:rtl/>
        </w:rPr>
        <w:t>مدينة نموذجية</w:t>
      </w:r>
      <w:r>
        <w:t xml:space="preserve">" </w:t>
      </w:r>
      <w:r>
        <w:rPr>
          <w:rFonts w:hint="cs"/>
          <w:rtl/>
        </w:rPr>
        <w:t>في القطاع خاضعة للسيطرة الإسرائيلية، والغالبية رفضوا ذلك</w:t>
      </w:r>
      <w:r>
        <w:t>.</w:t>
      </w:r>
    </w:p>
    <w:p w:rsidR="006651D6" w:rsidRDefault="006651D6" w:rsidP="006651D6">
      <w:pPr>
        <w:pStyle w:val="ListParagraph"/>
        <w:numPr>
          <w:ilvl w:val="0"/>
          <w:numId w:val="27"/>
        </w:numPr>
        <w:ind w:left="360" w:hanging="270"/>
        <w:jc w:val="both"/>
      </w:pPr>
      <w:r>
        <w:lastRenderedPageBreak/>
        <w:t xml:space="preserve"> </w:t>
      </w:r>
      <w:r>
        <w:rPr>
          <w:rFonts w:hint="cs"/>
          <w:rtl/>
        </w:rPr>
        <w:t>نتنياهو كشف أن قوة الاستقرار الدولية التي يتم العمل على تجهيزها، ستدخل أولاً منطقة المواصي غير الخاضعة للسيطرة الإسرائيلية</w:t>
      </w:r>
      <w:r>
        <w:t>.</w:t>
      </w:r>
    </w:p>
    <w:p w:rsidR="006651D6" w:rsidRDefault="006651D6" w:rsidP="006651D6">
      <w:pPr>
        <w:pStyle w:val="ListParagraph"/>
        <w:numPr>
          <w:ilvl w:val="0"/>
          <w:numId w:val="27"/>
        </w:numPr>
        <w:ind w:left="360" w:hanging="270"/>
        <w:jc w:val="both"/>
      </w:pPr>
      <w:r>
        <w:rPr>
          <w:rFonts w:hint="cs"/>
          <w:rtl/>
        </w:rPr>
        <w:t>زامير أوصى إما بتصفية عناصر حماس في أنفاق رفح أو اعتقالهم ونقلهم لسديه تيمان، كما أوصى بعدم الانتقال للمرحلة الثانية قبل إعادة جميع جثث الأسرى، وعدم السماح بإعادة إعمار غزة قبل نزع السلاح الثقيل بغزة</w:t>
      </w:r>
      <w:r>
        <w:t>.</w:t>
      </w:r>
    </w:p>
    <w:p w:rsidR="006651D6" w:rsidRDefault="006651D6" w:rsidP="006651D6">
      <w:pPr>
        <w:ind w:left="270" w:hanging="270"/>
        <w:jc w:val="both"/>
        <w:rPr>
          <w:rtl/>
        </w:rPr>
      </w:pPr>
      <w:r>
        <w:rPr>
          <w:rFonts w:hint="cs"/>
          <w:b/>
          <w:bCs/>
          <w:rtl/>
        </w:rPr>
        <w:t xml:space="preserve">- </w:t>
      </w:r>
      <w:r w:rsidRPr="004F2D82">
        <w:rPr>
          <w:rFonts w:hint="cs"/>
          <w:b/>
          <w:bCs/>
          <w:rtl/>
        </w:rPr>
        <w:t>القناة 12 الإسرائيلية</w:t>
      </w:r>
      <w:r>
        <w:rPr>
          <w:rFonts w:hint="cs"/>
          <w:rtl/>
        </w:rPr>
        <w:t xml:space="preserve">: في أعقاب النشر في صحيفة واشنطن بوست الذي أفاد بأن الأمريكيين </w:t>
      </w:r>
      <w:r>
        <w:t>"</w:t>
      </w:r>
      <w:r>
        <w:rPr>
          <w:rFonts w:hint="cs"/>
          <w:rtl/>
        </w:rPr>
        <w:t>يتولون القيادة</w:t>
      </w:r>
      <w:r>
        <w:t xml:space="preserve">" </w:t>
      </w:r>
      <w:r>
        <w:rPr>
          <w:rFonts w:hint="cs"/>
          <w:rtl/>
        </w:rPr>
        <w:t>بشأن المساعدات الإنسانية التي ستدخل القطاع، أوضحت مصادر في إسرائيل</w:t>
      </w:r>
    </w:p>
    <w:p w:rsidR="006651D6" w:rsidRPr="001A67E1" w:rsidRDefault="006651D6" w:rsidP="006651D6">
      <w:pPr>
        <w:pStyle w:val="ListParagraph"/>
        <w:numPr>
          <w:ilvl w:val="0"/>
          <w:numId w:val="27"/>
        </w:numPr>
        <w:ind w:left="360" w:hanging="270"/>
        <w:jc w:val="both"/>
        <w:rPr>
          <w:rFonts w:cs="Calibri"/>
          <w:noProof w:val="0"/>
          <w:sz w:val="22"/>
          <w:szCs w:val="22"/>
        </w:rPr>
      </w:pPr>
      <w:r>
        <w:rPr>
          <w:rFonts w:hint="cs"/>
          <w:rtl/>
        </w:rPr>
        <w:t xml:space="preserve">أنه </w:t>
      </w:r>
      <w:r>
        <w:t>"</w:t>
      </w:r>
      <w:r>
        <w:rPr>
          <w:rFonts w:hint="cs"/>
          <w:rtl/>
        </w:rPr>
        <w:t>لا يتعلق الأمر بعملية نقل صلاحيات أو مسؤولية من إسرائيل إلى الأمريكيين</w:t>
      </w:r>
    </w:p>
    <w:p w:rsidR="006651D6" w:rsidRPr="001A67E1" w:rsidRDefault="006651D6" w:rsidP="006651D6">
      <w:pPr>
        <w:pStyle w:val="ListParagraph"/>
        <w:numPr>
          <w:ilvl w:val="0"/>
          <w:numId w:val="27"/>
        </w:numPr>
        <w:ind w:left="360" w:hanging="270"/>
        <w:jc w:val="both"/>
        <w:rPr>
          <w:rFonts w:cs="Calibri"/>
          <w:noProof w:val="0"/>
          <w:sz w:val="22"/>
          <w:szCs w:val="22"/>
        </w:rPr>
      </w:pPr>
      <w:r>
        <w:rPr>
          <w:rFonts w:hint="cs"/>
          <w:rtl/>
        </w:rPr>
        <w:t xml:space="preserve">أن </w:t>
      </w:r>
      <w:r>
        <w:t>"</w:t>
      </w:r>
      <w:r>
        <w:rPr>
          <w:rFonts w:hint="cs"/>
          <w:rtl/>
        </w:rPr>
        <w:t>الأمريكيين سيكونون جزءًا من صياغة وتطبيق آليات التنسيق والإشراف والرقابة في سياقات المساعدات الإنسانية، بالتعاون الكامل مع الأجهزة الأمنية الإسرائيلية</w:t>
      </w:r>
      <w:r>
        <w:t>"</w:t>
      </w:r>
    </w:p>
    <w:p w:rsidR="006651D6" w:rsidRPr="001A67E1" w:rsidRDefault="006651D6" w:rsidP="006651D6">
      <w:pPr>
        <w:pStyle w:val="ListParagraph"/>
        <w:numPr>
          <w:ilvl w:val="0"/>
          <w:numId w:val="27"/>
        </w:numPr>
        <w:ind w:left="360" w:hanging="270"/>
        <w:jc w:val="both"/>
        <w:rPr>
          <w:rFonts w:cs="Calibri"/>
          <w:noProof w:val="0"/>
          <w:sz w:val="22"/>
          <w:szCs w:val="22"/>
        </w:rPr>
      </w:pPr>
      <w:r>
        <w:rPr>
          <w:rFonts w:hint="cs"/>
          <w:rtl/>
        </w:rPr>
        <w:t xml:space="preserve">تؤكد إسرائيل أنه لم يطرأ أي تغيير على سياسة إدخال المعدات </w:t>
      </w:r>
      <w:r>
        <w:t>"</w:t>
      </w:r>
      <w:r>
        <w:rPr>
          <w:rFonts w:hint="cs"/>
          <w:rtl/>
        </w:rPr>
        <w:t>ذات الاستخدام المزدوج</w:t>
      </w:r>
      <w:r>
        <w:t xml:space="preserve">" </w:t>
      </w:r>
      <w:r>
        <w:rPr>
          <w:rFonts w:hint="cs"/>
          <w:rtl/>
        </w:rPr>
        <w:t>إلى القطاع وأن أي قرار سيتم تنسيقه والموافقة عليه في إسرائيل بشكل كامل</w:t>
      </w:r>
      <w:r>
        <w:t>.</w:t>
      </w:r>
    </w:p>
    <w:p w:rsidR="006651D6" w:rsidRDefault="006651D6" w:rsidP="006651D6">
      <w:pPr>
        <w:ind w:left="270" w:hanging="270"/>
        <w:jc w:val="both"/>
        <w:rPr>
          <w:rtl/>
        </w:rPr>
      </w:pPr>
      <w:r>
        <w:rPr>
          <w:rFonts w:hint="cs"/>
          <w:rtl/>
        </w:rPr>
        <w:t xml:space="preserve">- </w:t>
      </w:r>
      <w:r w:rsidRPr="009414A4">
        <w:rPr>
          <w:rFonts w:hint="cs"/>
          <w:b/>
          <w:bCs/>
          <w:rtl/>
        </w:rPr>
        <w:t>ترمب</w:t>
      </w:r>
      <w:r>
        <w:rPr>
          <w:rFonts w:hint="cs"/>
          <w:rtl/>
        </w:rPr>
        <w:t xml:space="preserve">: </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موعد وصول قوة الاستقرار الدولية إلى غزة قريب للغاية وغزة تسير على ما يرام حاليا</w:t>
      </w:r>
      <w:r>
        <w:t>.</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سيكون لدى حماس مشكلة كبيرة إذا لم تتصرف بالشكل الذي تعهدت به وحتى الآن الأمور تسير على ما يرام</w:t>
      </w:r>
      <w:r>
        <w:t>.</w:t>
      </w:r>
    </w:p>
    <w:p w:rsidR="006651D6" w:rsidRPr="009414A4" w:rsidRDefault="006651D6" w:rsidP="006651D6">
      <w:pPr>
        <w:pStyle w:val="ListParagraph"/>
        <w:numPr>
          <w:ilvl w:val="0"/>
          <w:numId w:val="27"/>
        </w:numPr>
        <w:ind w:left="360" w:hanging="270"/>
        <w:jc w:val="both"/>
        <w:rPr>
          <w:rFonts w:cs="Calibri"/>
          <w:noProof w:val="0"/>
          <w:sz w:val="22"/>
          <w:szCs w:val="22"/>
        </w:rPr>
      </w:pPr>
      <w:r>
        <w:rPr>
          <w:rFonts w:hint="cs"/>
          <w:rtl/>
        </w:rPr>
        <w:t>هناك دول تطوعت للتدخل إذا ظهرت مشكلة مع حماس أو أي مشكلة أخرى للتعامل معها</w:t>
      </w:r>
      <w:r>
        <w:t>.</w:t>
      </w:r>
    </w:p>
    <w:p w:rsidR="00E47E48" w:rsidRDefault="00E47E48" w:rsidP="006C62C3">
      <w:pPr>
        <w:ind w:left="270" w:hanging="270"/>
        <w:jc w:val="both"/>
        <w:rPr>
          <w:rtl/>
        </w:rPr>
      </w:pPr>
      <w:r>
        <w:rPr>
          <w:rFonts w:hint="cs"/>
          <w:rtl/>
        </w:rPr>
        <w:t xml:space="preserve">- </w:t>
      </w:r>
      <w:r w:rsidR="0004724D" w:rsidRPr="00E47E48">
        <w:rPr>
          <w:rFonts w:hint="cs"/>
          <w:b/>
          <w:bCs/>
          <w:rtl/>
        </w:rPr>
        <w:t>مكتب نتنياهو</w:t>
      </w:r>
      <w:r w:rsidR="0004724D">
        <w:rPr>
          <w:rFonts w:hint="cs"/>
          <w:rtl/>
        </w:rPr>
        <w:t>:</w:t>
      </w:r>
    </w:p>
    <w:p w:rsidR="00E47E48" w:rsidRPr="00E47E48" w:rsidRDefault="0004724D" w:rsidP="00F26AB1">
      <w:pPr>
        <w:pStyle w:val="ListParagraph"/>
        <w:numPr>
          <w:ilvl w:val="0"/>
          <w:numId w:val="27"/>
        </w:numPr>
        <w:ind w:left="360" w:hanging="270"/>
        <w:jc w:val="both"/>
        <w:rPr>
          <w:rFonts w:cs="Calibri"/>
          <w:noProof w:val="0"/>
          <w:sz w:val="22"/>
          <w:szCs w:val="22"/>
        </w:rPr>
      </w:pPr>
      <w:r>
        <w:rPr>
          <w:rFonts w:hint="cs"/>
          <w:rtl/>
        </w:rPr>
        <w:t>التعرف على هوية الطالب التنزاني جوشوا لويتو مولال بعد إعادة جثمانه من غزة وتم إبلاغ عائلته</w:t>
      </w:r>
    </w:p>
    <w:p w:rsidR="00E47E48" w:rsidRPr="00F26AB1" w:rsidRDefault="0004724D" w:rsidP="00F26AB1">
      <w:pPr>
        <w:pStyle w:val="ListParagraph"/>
        <w:numPr>
          <w:ilvl w:val="0"/>
          <w:numId w:val="27"/>
        </w:numPr>
        <w:ind w:left="360" w:hanging="270"/>
        <w:jc w:val="both"/>
      </w:pPr>
      <w:r>
        <w:rPr>
          <w:rFonts w:hint="cs"/>
          <w:rtl/>
        </w:rPr>
        <w:t>ملتزمون بإعادة جميع مختطفينا من غزة لدفنهم بشكل لائق في بلدهم</w:t>
      </w:r>
    </w:p>
    <w:p w:rsidR="00F26AB1" w:rsidRPr="00F26AB1" w:rsidRDefault="0004724D" w:rsidP="00F26AB1">
      <w:pPr>
        <w:pStyle w:val="ListParagraph"/>
        <w:numPr>
          <w:ilvl w:val="0"/>
          <w:numId w:val="27"/>
        </w:numPr>
        <w:ind w:left="360" w:hanging="270"/>
        <w:jc w:val="both"/>
        <w:rPr>
          <w:rFonts w:cs="Calibri"/>
          <w:noProof w:val="0"/>
          <w:sz w:val="22"/>
          <w:szCs w:val="22"/>
        </w:rPr>
      </w:pPr>
      <w:r>
        <w:rPr>
          <w:rFonts w:hint="cs"/>
          <w:rtl/>
        </w:rPr>
        <w:t>على حماس الوفاء بالتزاماتها تجاه الوسطاء وإعادة جميع جثامين المختطفين في إطار تنفيذ اتفاق وقف إطلاق النار</w:t>
      </w:r>
    </w:p>
    <w:p w:rsidR="000B2356" w:rsidRDefault="000B2356" w:rsidP="000B2356">
      <w:pPr>
        <w:ind w:left="270" w:hanging="270"/>
        <w:jc w:val="both"/>
        <w:rPr>
          <w:rtl/>
        </w:rPr>
      </w:pPr>
      <w:r w:rsidRPr="000B2356">
        <w:rPr>
          <w:rFonts w:hint="cs"/>
          <w:b/>
          <w:bCs/>
          <w:rtl/>
        </w:rPr>
        <w:t>- يوسي ميلمان</w:t>
      </w:r>
      <w:r w:rsidRPr="000B2356">
        <w:rPr>
          <w:b/>
          <w:bCs/>
        </w:rPr>
        <w:t>:</w:t>
      </w:r>
      <w:r w:rsidRPr="000B2356">
        <w:rPr>
          <w:rFonts w:hint="cs"/>
          <w:b/>
          <w:bCs/>
          <w:rtl/>
        </w:rPr>
        <w:t xml:space="preserve"> </w:t>
      </w:r>
      <w:r>
        <w:rPr>
          <w:rFonts w:hint="cs"/>
          <w:rtl/>
        </w:rPr>
        <w:t>الجثة التي أُعيدت من غزة تعود لواحد من اثنين من الأجانب الأسرى</w:t>
      </w:r>
      <w:r>
        <w:t>.</w:t>
      </w:r>
      <w:r>
        <w:rPr>
          <w:rFonts w:hint="cs"/>
          <w:rtl/>
        </w:rPr>
        <w:t xml:space="preserve"> تبقت 6 جثث منها 5 لإسرائيليين</w:t>
      </w:r>
      <w:r>
        <w:t>.</w:t>
      </w:r>
      <w:r>
        <w:rPr>
          <w:rFonts w:hint="cs"/>
          <w:rtl/>
        </w:rPr>
        <w:t xml:space="preserve"> يجب الاعتراف بصدق أنه في إسرائيل لم يصدقوا أو لم يرغبوا في التصديق بأن حماس ستعيد معظم الجثث تقريبا</w:t>
      </w:r>
      <w:r>
        <w:t>.</w:t>
      </w:r>
    </w:p>
    <w:p w:rsidR="000B2356" w:rsidRDefault="000B2356" w:rsidP="00464946">
      <w:pPr>
        <w:jc w:val="both"/>
        <w:rPr>
          <w:rtl/>
        </w:rPr>
      </w:pPr>
      <w:r>
        <w:rPr>
          <w:rFonts w:hint="cs"/>
          <w:rtl/>
        </w:rPr>
        <w:t xml:space="preserve">- </w:t>
      </w:r>
      <w:r w:rsidR="0004724D" w:rsidRPr="000B2356">
        <w:rPr>
          <w:rFonts w:hint="cs"/>
          <w:b/>
          <w:bCs/>
          <w:rtl/>
        </w:rPr>
        <w:t>هيئة البث عن مسؤول أمني</w:t>
      </w:r>
      <w:r w:rsidR="0004724D">
        <w:rPr>
          <w:rFonts w:hint="cs"/>
          <w:rtl/>
        </w:rPr>
        <w:t>: لا نريد التصعيد ولا توجد تعليمات جديدة لسكان شمال إسرائيل</w:t>
      </w:r>
    </w:p>
    <w:p w:rsidR="000B2356" w:rsidRDefault="000B2356" w:rsidP="000B2356">
      <w:pPr>
        <w:ind w:left="270" w:hanging="270"/>
        <w:jc w:val="both"/>
        <w:rPr>
          <w:rtl/>
        </w:rPr>
      </w:pPr>
      <w:r>
        <w:rPr>
          <w:rFonts w:hint="cs"/>
          <w:rtl/>
        </w:rPr>
        <w:t>-</w:t>
      </w:r>
      <w:r w:rsidR="0004724D">
        <w:rPr>
          <w:rFonts w:hint="cs"/>
          <w:rtl/>
        </w:rPr>
        <w:t xml:space="preserve"> </w:t>
      </w:r>
      <w:r w:rsidR="0004724D" w:rsidRPr="000B2356">
        <w:rPr>
          <w:rFonts w:hint="cs"/>
          <w:b/>
          <w:bCs/>
          <w:rtl/>
        </w:rPr>
        <w:t>سموتريتش</w:t>
      </w:r>
      <w:r w:rsidR="0004724D">
        <w:rPr>
          <w:rFonts w:hint="cs"/>
          <w:rtl/>
        </w:rPr>
        <w:t xml:space="preserve">: </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lastRenderedPageBreak/>
        <w:t>عام 2026 سيكون عام ثورة في الهجرة وأدعو يهود الشتات والإسرائيليين أن يعودوا إلى الوطن</w:t>
      </w:r>
    </w:p>
    <w:p w:rsidR="000B2356" w:rsidRPr="00A77A57" w:rsidRDefault="0004724D" w:rsidP="000B2356">
      <w:pPr>
        <w:pStyle w:val="ListParagraph"/>
        <w:numPr>
          <w:ilvl w:val="0"/>
          <w:numId w:val="27"/>
        </w:numPr>
        <w:ind w:left="360" w:hanging="270"/>
        <w:jc w:val="both"/>
        <w:rPr>
          <w:rFonts w:cs="Calibri"/>
          <w:noProof w:val="0"/>
          <w:sz w:val="22"/>
          <w:szCs w:val="22"/>
        </w:rPr>
      </w:pPr>
      <w:r>
        <w:rPr>
          <w:rFonts w:hint="cs"/>
          <w:rtl/>
        </w:rPr>
        <w:t>نقوم بثورة في الاستيطان بالضفة الغربية والجنوب والشمال والنقب والجليل والجولان</w:t>
      </w:r>
    </w:p>
    <w:p w:rsidR="000B2356" w:rsidRPr="000B2356" w:rsidRDefault="006651D6" w:rsidP="006651D6">
      <w:pPr>
        <w:ind w:left="270" w:hanging="270"/>
        <w:jc w:val="both"/>
        <w:rPr>
          <w:rFonts w:cs="Calibri"/>
          <w:noProof w:val="0"/>
          <w:sz w:val="22"/>
          <w:szCs w:val="22"/>
        </w:rPr>
      </w:pPr>
      <w:r>
        <w:rPr>
          <w:rFonts w:hint="cs"/>
          <w:b/>
          <w:bCs/>
          <w:rtl/>
        </w:rPr>
        <w:t xml:space="preserve">- </w:t>
      </w:r>
      <w:r w:rsidR="0004724D" w:rsidRPr="000B2356">
        <w:rPr>
          <w:rFonts w:hint="cs"/>
          <w:b/>
          <w:bCs/>
          <w:rtl/>
        </w:rPr>
        <w:t>نتنياهو</w:t>
      </w:r>
      <w:r w:rsidR="0004724D">
        <w:rPr>
          <w:rFonts w:hint="cs"/>
          <w:rtl/>
        </w:rPr>
        <w:t xml:space="preserve">: </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الجميع افترض أننا سنستعيد الرهائن فقط وفق شروط حماس أي ننسحب من غزة ونسمح لهم بإعادة التنظيم</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أكدت استعادة الرهائن مرة واحدة وبقاء إسرائيل بغزة حتى نفرض إن لزم الأمر نزع السلاح ونمنع عسكرة القطاع</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الرئيس ترمب وفريقه أعدوا إلى جانب الوزير رون ديرمر خطة من 20 نقطة عزلت حماس فعليا</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خطة النقاط العشرين تسعى لمنح فرصة لقوة دولية للقيام بنزع سلاح حماس وإقصاءها من مستقبل الحكم في غزة</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الولايات المتحدة كانت واضحة جدا بشأن أن القوى العسكرية الوحيدة التي ستدخل غزة ستكون مقبولة لإسرائيل</w:t>
      </w:r>
      <w:r>
        <w:t>.</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ندافع عن أنفسنا بأنفسنا ونقرر أين يكمن الخطر ونواجهه سواء على طول الخط الأصفر بغزة أو كما نفعل بلبنان</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لا نطلب الإذن بالتحرك من أصدقائنا الأمريكيين نحن فقط نخبرهم بخطواتنا</w:t>
      </w:r>
    </w:p>
    <w:p w:rsidR="000B2356" w:rsidRPr="000B2356" w:rsidRDefault="0004724D" w:rsidP="000B2356">
      <w:pPr>
        <w:pStyle w:val="ListParagraph"/>
        <w:numPr>
          <w:ilvl w:val="0"/>
          <w:numId w:val="27"/>
        </w:numPr>
        <w:ind w:left="360" w:hanging="270"/>
        <w:jc w:val="both"/>
        <w:rPr>
          <w:rFonts w:cs="Calibri"/>
          <w:noProof w:val="0"/>
          <w:sz w:val="22"/>
          <w:szCs w:val="22"/>
        </w:rPr>
      </w:pPr>
      <w:r>
        <w:rPr>
          <w:rFonts w:hint="cs"/>
          <w:rtl/>
        </w:rPr>
        <w:t>نحن والولايات المتحدة دولتان مستقلتان بينهما شراكة ولسنا وكلاء ولا قوة تابعة لأحد</w:t>
      </w:r>
    </w:p>
    <w:p w:rsidR="009414A4" w:rsidRDefault="009414A4" w:rsidP="009414A4">
      <w:pPr>
        <w:jc w:val="both"/>
        <w:rPr>
          <w:rtl/>
        </w:rPr>
      </w:pPr>
      <w:r>
        <w:rPr>
          <w:rFonts w:hint="cs"/>
          <w:rtl/>
        </w:rPr>
        <w:t xml:space="preserve">- </w:t>
      </w:r>
      <w:r w:rsidR="0004724D" w:rsidRPr="009414A4">
        <w:rPr>
          <w:rFonts w:hint="cs"/>
          <w:b/>
          <w:bCs/>
          <w:rtl/>
        </w:rPr>
        <w:t>المبعوث الأمريكي ستيف ويتكوف</w:t>
      </w:r>
      <w:r w:rsidR="0004724D">
        <w:rPr>
          <w:rFonts w:hint="cs"/>
          <w:rtl/>
        </w:rPr>
        <w:t xml:space="preserve">: </w:t>
      </w:r>
    </w:p>
    <w:p w:rsidR="009414A4" w:rsidRPr="009414A4" w:rsidRDefault="0004724D" w:rsidP="009414A4">
      <w:pPr>
        <w:pStyle w:val="ListParagraph"/>
        <w:numPr>
          <w:ilvl w:val="0"/>
          <w:numId w:val="27"/>
        </w:numPr>
        <w:ind w:left="360" w:hanging="270"/>
        <w:jc w:val="both"/>
        <w:rPr>
          <w:rFonts w:cs="Calibri"/>
          <w:noProof w:val="0"/>
          <w:sz w:val="22"/>
          <w:szCs w:val="22"/>
        </w:rPr>
      </w:pPr>
      <w:r>
        <w:rPr>
          <w:rFonts w:hint="cs"/>
          <w:rtl/>
        </w:rPr>
        <w:t>نأمل أن تفي حماس بوعدها بنزع سلاحها</w:t>
      </w:r>
    </w:p>
    <w:p w:rsidR="009414A4" w:rsidRPr="009414A4" w:rsidRDefault="0004724D" w:rsidP="009414A4">
      <w:pPr>
        <w:pStyle w:val="ListParagraph"/>
        <w:numPr>
          <w:ilvl w:val="0"/>
          <w:numId w:val="27"/>
        </w:numPr>
        <w:ind w:left="360" w:hanging="270"/>
        <w:jc w:val="both"/>
        <w:rPr>
          <w:rFonts w:cs="Calibri"/>
          <w:noProof w:val="0"/>
          <w:sz w:val="22"/>
          <w:szCs w:val="22"/>
        </w:rPr>
      </w:pPr>
      <w:r>
        <w:rPr>
          <w:rFonts w:hint="cs"/>
          <w:rtl/>
        </w:rPr>
        <w:t>سيعلن انضمام بلد جديد لاتفاقات إبراه</w:t>
      </w:r>
      <w:r w:rsidR="006C6A24">
        <w:rPr>
          <w:rFonts w:hint="cs"/>
          <w:rtl/>
        </w:rPr>
        <w:t>ا</w:t>
      </w:r>
      <w:r>
        <w:rPr>
          <w:rFonts w:hint="cs"/>
          <w:rtl/>
        </w:rPr>
        <w:t>م</w:t>
      </w:r>
    </w:p>
    <w:p w:rsidR="009414A4" w:rsidRPr="009414A4" w:rsidRDefault="0004724D" w:rsidP="009414A4">
      <w:pPr>
        <w:pStyle w:val="ListParagraph"/>
        <w:numPr>
          <w:ilvl w:val="0"/>
          <w:numId w:val="27"/>
        </w:numPr>
        <w:ind w:left="360" w:hanging="270"/>
        <w:jc w:val="both"/>
        <w:rPr>
          <w:rFonts w:cs="Calibri"/>
          <w:noProof w:val="0"/>
          <w:sz w:val="22"/>
          <w:szCs w:val="22"/>
        </w:rPr>
      </w:pPr>
      <w:r>
        <w:rPr>
          <w:rFonts w:hint="cs"/>
          <w:rtl/>
        </w:rPr>
        <w:t>خطة التطوير التي وضعناها لغزة رائعة وأفضل من أي خطة سابقة</w:t>
      </w:r>
    </w:p>
    <w:p w:rsidR="009414A4" w:rsidRDefault="009414A4" w:rsidP="009414A4">
      <w:pPr>
        <w:jc w:val="both"/>
        <w:rPr>
          <w:rtl/>
        </w:rPr>
      </w:pPr>
      <w:r>
        <w:rPr>
          <w:rFonts w:hint="cs"/>
          <w:rtl/>
        </w:rPr>
        <w:t xml:space="preserve">- </w:t>
      </w:r>
      <w:r w:rsidRPr="009414A4">
        <w:rPr>
          <w:rFonts w:hint="cs"/>
          <w:b/>
          <w:bCs/>
          <w:rtl/>
        </w:rPr>
        <w:t>روبيو</w:t>
      </w:r>
      <w:r>
        <w:t xml:space="preserve">: </w:t>
      </w:r>
    </w:p>
    <w:p w:rsidR="009414A4" w:rsidRPr="009414A4" w:rsidRDefault="009414A4" w:rsidP="009414A4">
      <w:pPr>
        <w:pStyle w:val="ListParagraph"/>
        <w:numPr>
          <w:ilvl w:val="0"/>
          <w:numId w:val="27"/>
        </w:numPr>
        <w:ind w:left="360" w:hanging="270"/>
        <w:jc w:val="both"/>
        <w:rPr>
          <w:rFonts w:cs="Calibri"/>
          <w:noProof w:val="0"/>
          <w:sz w:val="22"/>
          <w:szCs w:val="22"/>
        </w:rPr>
      </w:pPr>
      <w:r>
        <w:rPr>
          <w:rFonts w:hint="cs"/>
          <w:rtl/>
        </w:rPr>
        <w:t>الدول المتطوعة للمشاركة في قوة الاستقرار في غزة تحتاج لتفويض أممي وأحرزنا تقدما في هذا الشأن</w:t>
      </w:r>
    </w:p>
    <w:p w:rsidR="009414A4" w:rsidRPr="009414A4" w:rsidRDefault="009414A4" w:rsidP="009414A4">
      <w:pPr>
        <w:pStyle w:val="ListParagraph"/>
        <w:numPr>
          <w:ilvl w:val="0"/>
          <w:numId w:val="27"/>
        </w:numPr>
        <w:ind w:left="360" w:hanging="270"/>
        <w:jc w:val="both"/>
        <w:rPr>
          <w:rFonts w:cs="Calibri"/>
          <w:noProof w:val="0"/>
          <w:sz w:val="22"/>
          <w:szCs w:val="22"/>
        </w:rPr>
      </w:pPr>
      <w:r>
        <w:rPr>
          <w:rFonts w:hint="cs"/>
          <w:rtl/>
        </w:rPr>
        <w:t>هناك جهود تبذل حاليا في الأمم المتحدة لصياغة قرار يخلق الإطار الدولي لقوة الاستقرار في غزة</w:t>
      </w:r>
    </w:p>
    <w:p w:rsidR="009414A4" w:rsidRDefault="009414A4" w:rsidP="009414A4">
      <w:pPr>
        <w:jc w:val="both"/>
        <w:rPr>
          <w:rtl/>
        </w:rPr>
      </w:pPr>
      <w:r>
        <w:rPr>
          <w:rFonts w:hint="cs"/>
          <w:rtl/>
        </w:rPr>
        <w:t xml:space="preserve">- </w:t>
      </w:r>
      <w:r w:rsidRPr="009414A4">
        <w:rPr>
          <w:rFonts w:hint="cs"/>
          <w:b/>
          <w:bCs/>
          <w:rtl/>
        </w:rPr>
        <w:t>م</w:t>
      </w:r>
      <w:r w:rsidR="0004724D" w:rsidRPr="009414A4">
        <w:rPr>
          <w:rFonts w:hint="cs"/>
          <w:b/>
          <w:bCs/>
          <w:rtl/>
        </w:rPr>
        <w:t>وقع القناة 7</w:t>
      </w:r>
      <w:r w:rsidR="0004724D">
        <w:t>:</w:t>
      </w:r>
      <w:r>
        <w:rPr>
          <w:rFonts w:hint="cs"/>
          <w:rtl/>
        </w:rPr>
        <w:t xml:space="preserve"> </w:t>
      </w:r>
      <w:r w:rsidR="0004724D">
        <w:rPr>
          <w:rFonts w:hint="cs"/>
          <w:rtl/>
        </w:rPr>
        <w:t xml:space="preserve">ترامب يؤكد: كازاخستان ستنضم إلى اتفاقيات </w:t>
      </w:r>
      <w:r w:rsidR="0004724D">
        <w:t>"</w:t>
      </w:r>
      <w:r w:rsidR="0004724D">
        <w:rPr>
          <w:rFonts w:hint="cs"/>
          <w:rtl/>
        </w:rPr>
        <w:t>التطبيع مع إسرائيل</w:t>
      </w:r>
      <w:r w:rsidR="0004724D">
        <w:t>"</w:t>
      </w:r>
    </w:p>
    <w:p w:rsidR="00D1260D" w:rsidRDefault="009414A4" w:rsidP="009414A4">
      <w:pPr>
        <w:jc w:val="both"/>
        <w:rPr>
          <w:rtl/>
        </w:rPr>
      </w:pPr>
      <w:r>
        <w:rPr>
          <w:rFonts w:hint="cs"/>
          <w:rtl/>
        </w:rPr>
        <w:t xml:space="preserve">- </w:t>
      </w:r>
      <w:r w:rsidR="0004724D" w:rsidRPr="009414A4">
        <w:rPr>
          <w:rFonts w:hint="cs"/>
          <w:b/>
          <w:bCs/>
          <w:rtl/>
        </w:rPr>
        <w:t>القناة 12 العبرية</w:t>
      </w:r>
      <w:r w:rsidR="0004724D">
        <w:rPr>
          <w:rtl/>
        </w:rPr>
        <w:t xml:space="preserve"> </w:t>
      </w:r>
      <w:r w:rsidR="0004724D">
        <w:t xml:space="preserve">: </w:t>
      </w:r>
      <w:r>
        <w:rPr>
          <w:rFonts w:hint="cs"/>
          <w:rtl/>
        </w:rPr>
        <w:t xml:space="preserve"> </w:t>
      </w:r>
    </w:p>
    <w:p w:rsidR="00D1260D" w:rsidRPr="00D1260D" w:rsidRDefault="0004724D" w:rsidP="00D1260D">
      <w:pPr>
        <w:pStyle w:val="ListParagraph"/>
        <w:numPr>
          <w:ilvl w:val="0"/>
          <w:numId w:val="27"/>
        </w:numPr>
        <w:ind w:left="360" w:hanging="270"/>
        <w:jc w:val="both"/>
        <w:rPr>
          <w:rFonts w:cs="Calibri"/>
          <w:noProof w:val="0"/>
          <w:sz w:val="22"/>
          <w:szCs w:val="22"/>
        </w:rPr>
      </w:pPr>
      <w:r>
        <w:rPr>
          <w:rFonts w:hint="cs"/>
          <w:rtl/>
        </w:rPr>
        <w:t>رئيس أركان الجيش أوصى في جلسة للكابينت بعدم إعمار غزة قبل نزع سلاح القطاع</w:t>
      </w:r>
    </w:p>
    <w:p w:rsidR="00D1260D" w:rsidRPr="00D1260D" w:rsidRDefault="0004724D" w:rsidP="00D1260D">
      <w:pPr>
        <w:pStyle w:val="ListParagraph"/>
        <w:numPr>
          <w:ilvl w:val="0"/>
          <w:numId w:val="27"/>
        </w:numPr>
        <w:ind w:left="360" w:hanging="270"/>
        <w:jc w:val="both"/>
        <w:rPr>
          <w:rFonts w:cs="Calibri"/>
          <w:noProof w:val="0"/>
          <w:sz w:val="22"/>
          <w:szCs w:val="22"/>
        </w:rPr>
      </w:pPr>
      <w:r>
        <w:rPr>
          <w:rFonts w:hint="cs"/>
          <w:rtl/>
        </w:rPr>
        <w:t>وزير الجيش الإسرائيلي يسرائيل كاتس</w:t>
      </w:r>
      <w:r>
        <w:t xml:space="preserve">: </w:t>
      </w:r>
      <w:r>
        <w:rPr>
          <w:rFonts w:hint="cs"/>
          <w:rtl/>
        </w:rPr>
        <w:t>أصدرت تعليماتي للجيش بتدمير جميع الأنفاق في غزة حتى آخر نفق</w:t>
      </w:r>
    </w:p>
    <w:p w:rsidR="00D1260D" w:rsidRDefault="00D1260D" w:rsidP="00D1260D">
      <w:pPr>
        <w:ind w:left="270" w:hanging="270"/>
        <w:jc w:val="both"/>
        <w:rPr>
          <w:rtl/>
        </w:rPr>
      </w:pPr>
      <w:r>
        <w:rPr>
          <w:rFonts w:hint="cs"/>
          <w:rtl/>
        </w:rPr>
        <w:lastRenderedPageBreak/>
        <w:t xml:space="preserve">- </w:t>
      </w:r>
      <w:r w:rsidR="0004724D" w:rsidRPr="00D1260D">
        <w:rPr>
          <w:rFonts w:hint="cs"/>
          <w:b/>
          <w:bCs/>
          <w:rtl/>
        </w:rPr>
        <w:t>إذاعة الجيش</w:t>
      </w:r>
      <w:r w:rsidR="0004724D">
        <w:rPr>
          <w:rFonts w:hint="cs"/>
          <w:rtl/>
        </w:rPr>
        <w:t>: تظاهر مئات المؤيدين للفلسطينيين أمام ملعب فيلا بارك في برمنغهام البريطانية، حيث تُقام مباراة مكابي تل أبيب ضد فريق أستون فيلا، وبنفس الوقت منعت السلطات البريطانية دخول مشجعي مكابي تل أبيب للملعب</w:t>
      </w:r>
      <w:r w:rsidR="0004724D">
        <w:t>.</w:t>
      </w:r>
    </w:p>
    <w:p w:rsidR="00D1260D" w:rsidRDefault="00D1260D" w:rsidP="00D1260D">
      <w:pPr>
        <w:jc w:val="both"/>
        <w:rPr>
          <w:rtl/>
        </w:rPr>
      </w:pPr>
      <w:r>
        <w:rPr>
          <w:rFonts w:hint="cs"/>
          <w:rtl/>
        </w:rPr>
        <w:t xml:space="preserve">- </w:t>
      </w:r>
      <w:r w:rsidR="0004724D" w:rsidRPr="00D1260D">
        <w:rPr>
          <w:rFonts w:hint="cs"/>
          <w:b/>
          <w:bCs/>
          <w:rtl/>
        </w:rPr>
        <w:t>الرئيس الإسرائيلي</w:t>
      </w:r>
      <w:r w:rsidR="0004724D">
        <w:rPr>
          <w:rFonts w:hint="cs"/>
          <w:rtl/>
        </w:rPr>
        <w:t>: ملتزمون بالعمل حتى إعادة جثمان آخر مختطف من غزة</w:t>
      </w:r>
    </w:p>
    <w:p w:rsidR="00056469" w:rsidRDefault="00056469" w:rsidP="00056469">
      <w:pPr>
        <w:jc w:val="both"/>
        <w:rPr>
          <w:rtl/>
        </w:rPr>
      </w:pPr>
      <w:r>
        <w:rPr>
          <w:rFonts w:hint="cs"/>
          <w:rtl/>
        </w:rPr>
        <w:t>- الصليب الأحمر ينقل جثة إسرائيلي عبر معبر كيسوفيم إلى الجانب الإسرائيلي</w:t>
      </w:r>
      <w:r>
        <w:t>.</w:t>
      </w:r>
    </w:p>
    <w:p w:rsidR="00D1260D" w:rsidRDefault="00D1260D" w:rsidP="00D1260D">
      <w:pPr>
        <w:jc w:val="both"/>
        <w:rPr>
          <w:rtl/>
        </w:rPr>
      </w:pPr>
      <w:r>
        <w:rPr>
          <w:rFonts w:hint="cs"/>
          <w:rtl/>
        </w:rPr>
        <w:t xml:space="preserve">- </w:t>
      </w:r>
      <w:r w:rsidR="0004724D" w:rsidRPr="00D1260D">
        <w:rPr>
          <w:rFonts w:hint="cs"/>
          <w:b/>
          <w:bCs/>
          <w:rtl/>
        </w:rPr>
        <w:t>المركز الفلسطيني للدفاع عن الأسرى</w:t>
      </w:r>
      <w:r w:rsidR="0004724D">
        <w:t>:</w:t>
      </w:r>
    </w:p>
    <w:p w:rsidR="00D1260D" w:rsidRPr="00D1260D" w:rsidRDefault="0004724D" w:rsidP="00D1260D">
      <w:pPr>
        <w:pStyle w:val="ListParagraph"/>
        <w:numPr>
          <w:ilvl w:val="0"/>
          <w:numId w:val="27"/>
        </w:numPr>
        <w:ind w:left="360" w:hanging="270"/>
        <w:jc w:val="both"/>
        <w:rPr>
          <w:rFonts w:cs="Calibri"/>
          <w:noProof w:val="0"/>
          <w:sz w:val="22"/>
          <w:szCs w:val="22"/>
        </w:rPr>
      </w:pPr>
      <w:r>
        <w:rPr>
          <w:rFonts w:hint="cs"/>
          <w:rtl/>
        </w:rPr>
        <w:t>كشف عن انتهاكات غير مسبوقة بحق آلاف الأسرى بعد صفقة التبادل الأخيرة، تعيد أوضاعهم إلى حقبة السبعينيات</w:t>
      </w:r>
    </w:p>
    <w:p w:rsidR="00D1260D" w:rsidRPr="00D1260D" w:rsidRDefault="0004724D" w:rsidP="00D1260D">
      <w:pPr>
        <w:pStyle w:val="ListParagraph"/>
        <w:numPr>
          <w:ilvl w:val="0"/>
          <w:numId w:val="27"/>
        </w:numPr>
        <w:ind w:left="360" w:hanging="270"/>
        <w:jc w:val="both"/>
        <w:rPr>
          <w:rFonts w:cs="Calibri"/>
          <w:noProof w:val="0"/>
          <w:sz w:val="22"/>
          <w:szCs w:val="22"/>
        </w:rPr>
      </w:pPr>
      <w:r>
        <w:rPr>
          <w:rFonts w:hint="cs"/>
          <w:rtl/>
        </w:rPr>
        <w:t>أشار إلى أن بن غفير يقود حملة تنكيل ممنهجة تتضمن تقليص الطعام والماء والفورة إلى حدٍّ قاسٍ، ومنْع الأسرى من المصاحف والملابس، إضافة إلى اكتظاظ الغرف ومراقبتها بالكاميرات</w:t>
      </w:r>
    </w:p>
    <w:p w:rsidR="00D1260D" w:rsidRPr="00D1260D" w:rsidRDefault="0004724D" w:rsidP="00D1260D">
      <w:pPr>
        <w:pStyle w:val="ListParagraph"/>
        <w:numPr>
          <w:ilvl w:val="0"/>
          <w:numId w:val="27"/>
        </w:numPr>
        <w:ind w:left="360" w:hanging="270"/>
        <w:jc w:val="both"/>
        <w:rPr>
          <w:rFonts w:cs="Calibri"/>
          <w:noProof w:val="0"/>
          <w:sz w:val="22"/>
          <w:szCs w:val="22"/>
        </w:rPr>
      </w:pPr>
      <w:r>
        <w:rPr>
          <w:rFonts w:hint="cs"/>
          <w:rtl/>
        </w:rPr>
        <w:t>أكد المركز أن هذه الممارسات تمثل تصعيدًا خطيراً في سياسات القمع داخل السجون الإسرائيلية، داعياً الصليب الأحمر والمؤسسات الحقوقية الدولية للتدخل العاجل لوقف هذه الانتهاكات التي تهدد حياة الأسرى</w:t>
      </w:r>
      <w:r>
        <w:t>.</w:t>
      </w:r>
    </w:p>
    <w:p w:rsidR="0023491C" w:rsidRDefault="0023491C" w:rsidP="0023491C">
      <w:pPr>
        <w:ind w:left="360" w:hanging="360"/>
        <w:jc w:val="both"/>
        <w:rPr>
          <w:rtl/>
        </w:rPr>
      </w:pPr>
      <w:r>
        <w:rPr>
          <w:rFonts w:hint="cs"/>
          <w:b/>
          <w:bCs/>
          <w:rtl/>
        </w:rPr>
        <w:t xml:space="preserve">- </w:t>
      </w:r>
      <w:r w:rsidR="0004724D" w:rsidRPr="0023491C">
        <w:rPr>
          <w:rFonts w:hint="cs"/>
          <w:b/>
          <w:bCs/>
          <w:rtl/>
        </w:rPr>
        <w:t>سرايا القدس</w:t>
      </w:r>
      <w:r w:rsidR="0004724D" w:rsidRPr="0023491C">
        <w:rPr>
          <w:b/>
          <w:bCs/>
        </w:rPr>
        <w:t>:</w:t>
      </w:r>
      <w:r>
        <w:rPr>
          <w:rFonts w:hint="cs"/>
          <w:b/>
          <w:bCs/>
          <w:rtl/>
        </w:rPr>
        <w:t xml:space="preserve"> </w:t>
      </w:r>
      <w:r w:rsidR="0004724D">
        <w:rPr>
          <w:rFonts w:hint="cs"/>
          <w:rtl/>
        </w:rPr>
        <w:t xml:space="preserve">في إطار </w:t>
      </w:r>
      <w:r w:rsidR="0004724D">
        <w:t>"</w:t>
      </w:r>
      <w:r w:rsidR="0004724D">
        <w:rPr>
          <w:rFonts w:hint="cs"/>
          <w:rtl/>
        </w:rPr>
        <w:t>صفقة طوفان الأقصى</w:t>
      </w:r>
      <w:r w:rsidR="0004724D">
        <w:t xml:space="preserve">" </w:t>
      </w:r>
      <w:r w:rsidR="0004724D">
        <w:rPr>
          <w:rFonts w:hint="cs"/>
          <w:rtl/>
        </w:rPr>
        <w:t xml:space="preserve">لتبادل الأسرى، سنقوم بتسليم جثة أحد أسرى العدو الصهيوني </w:t>
      </w:r>
    </w:p>
    <w:p w:rsidR="004D4972" w:rsidRDefault="004D4972" w:rsidP="004D4972">
      <w:pPr>
        <w:ind w:left="270" w:hanging="270"/>
        <w:jc w:val="both"/>
        <w:rPr>
          <w:rtl/>
        </w:rPr>
      </w:pPr>
      <w:r>
        <w:rPr>
          <w:rFonts w:hint="cs"/>
          <w:b/>
          <w:bCs/>
          <w:rtl/>
        </w:rPr>
        <w:t xml:space="preserve">- </w:t>
      </w:r>
      <w:r w:rsidRPr="004D4972">
        <w:rPr>
          <w:rFonts w:hint="cs"/>
          <w:b/>
          <w:bCs/>
          <w:rtl/>
        </w:rPr>
        <w:t xml:space="preserve">مكتب نتنياهو: </w:t>
      </w:r>
      <w:r w:rsidRPr="004D4972">
        <w:rPr>
          <w:rFonts w:hint="cs"/>
          <w:rtl/>
        </w:rPr>
        <w:t>التعرف على هوية الجثة التي تم تسليمها من غزة أمس وهي للمختطف الإسرائيلي ليؤور رودايف</w:t>
      </w:r>
    </w:p>
    <w:p w:rsidR="004D4972" w:rsidRDefault="004D4972" w:rsidP="004D4972">
      <w:pPr>
        <w:ind w:left="270" w:hanging="270"/>
        <w:jc w:val="both"/>
        <w:rPr>
          <w:rtl/>
        </w:rPr>
      </w:pPr>
      <w:r>
        <w:rPr>
          <w:rFonts w:hint="cs"/>
          <w:rtl/>
        </w:rPr>
        <w:t xml:space="preserve">- </w:t>
      </w:r>
      <w:r w:rsidRPr="004D4972">
        <w:rPr>
          <w:rFonts w:hint="cs"/>
          <w:b/>
          <w:bCs/>
          <w:rtl/>
        </w:rPr>
        <w:t>القناة 12</w:t>
      </w:r>
      <w:r>
        <w:rPr>
          <w:rFonts w:hint="cs"/>
          <w:rtl/>
        </w:rPr>
        <w:t>: بعد التعرف على جثة محتجز إسرائيلي أمس، تبقى في قطاع غزة 5 محتجزين إسرائيليين من بينهم هدار غولدين</w:t>
      </w:r>
      <w:r>
        <w:t>.</w:t>
      </w:r>
    </w:p>
    <w:p w:rsidR="00503977" w:rsidRDefault="00503977" w:rsidP="00503977">
      <w:pPr>
        <w:ind w:left="180" w:hanging="180"/>
        <w:jc w:val="both"/>
        <w:rPr>
          <w:rtl/>
        </w:rPr>
      </w:pPr>
      <w:r>
        <w:rPr>
          <w:rFonts w:hint="cs"/>
          <w:rtl/>
        </w:rPr>
        <w:t xml:space="preserve">- </w:t>
      </w:r>
      <w:r w:rsidRPr="00503977">
        <w:rPr>
          <w:rFonts w:hint="cs"/>
          <w:b/>
          <w:bCs/>
          <w:rtl/>
        </w:rPr>
        <w:t>قناة كان الإسرائيلية</w:t>
      </w:r>
      <w:r>
        <w:rPr>
          <w:rFonts w:hint="cs"/>
          <w:rtl/>
        </w:rPr>
        <w:t>:العقيد احتياط آفي كالو، رئيس قسم الأسرى والمفقودين المتقاعد</w:t>
      </w:r>
      <w:r>
        <w:t>: "</w:t>
      </w:r>
      <w:r>
        <w:rPr>
          <w:rFonts w:hint="cs"/>
          <w:rtl/>
        </w:rPr>
        <w:t xml:space="preserve">كان من الممكن استعادة هدار غولدين وأرون شاؤول قبل 7 أكتوبر بوقت طويل، لكن نتنياهو لم يرغب في المضي قدمًا في العملية السياسية لإعادتهما، لأنه فضل الاستمرار في سياسة الاحتواء لحماس. </w:t>
      </w:r>
    </w:p>
    <w:p w:rsidR="0023491C" w:rsidRDefault="0023491C" w:rsidP="0023491C">
      <w:pPr>
        <w:jc w:val="both"/>
        <w:rPr>
          <w:rtl/>
        </w:rPr>
      </w:pPr>
      <w:r>
        <w:rPr>
          <w:rFonts w:hint="cs"/>
          <w:rtl/>
        </w:rPr>
        <w:t xml:space="preserve">- </w:t>
      </w:r>
      <w:r w:rsidR="0004724D" w:rsidRPr="0023491C">
        <w:rPr>
          <w:rFonts w:hint="cs"/>
          <w:b/>
          <w:bCs/>
          <w:rtl/>
        </w:rPr>
        <w:t>رويترز</w:t>
      </w:r>
      <w:r w:rsidR="0004724D">
        <w:t xml:space="preserve">: </w:t>
      </w:r>
      <w:r>
        <w:rPr>
          <w:rFonts w:hint="cs"/>
          <w:rtl/>
        </w:rPr>
        <w:t xml:space="preserve"> </w:t>
      </w:r>
      <w:r w:rsidR="0004724D">
        <w:rPr>
          <w:rFonts w:hint="cs"/>
          <w:rtl/>
        </w:rPr>
        <w:t>إدارة بايدن ناقشت تواطؤ الولايات المتحدة في حال وجهت إلى إسرائيل تهم ارتكاب جرائم حرب</w:t>
      </w:r>
    </w:p>
    <w:p w:rsidR="00E82079" w:rsidRDefault="00E82079" w:rsidP="00E82079">
      <w:pPr>
        <w:ind w:left="270" w:hanging="270"/>
        <w:jc w:val="both"/>
        <w:rPr>
          <w:rtl/>
        </w:rPr>
      </w:pPr>
      <w:bookmarkStart w:id="2" w:name="_GoBack"/>
      <w:bookmarkEnd w:id="2"/>
      <w:r>
        <w:rPr>
          <w:rFonts w:hint="cs"/>
          <w:rtl/>
        </w:rPr>
        <w:t xml:space="preserve">- </w:t>
      </w:r>
      <w:r w:rsidR="0004724D" w:rsidRPr="00E82079">
        <w:rPr>
          <w:rFonts w:hint="cs"/>
          <w:b/>
          <w:bCs/>
          <w:rtl/>
        </w:rPr>
        <w:t>وزيرة المواصلات الإسرائيلية</w:t>
      </w:r>
      <w:r w:rsidR="0004724D">
        <w:rPr>
          <w:rFonts w:hint="cs"/>
          <w:rtl/>
        </w:rPr>
        <w:t>: ما زلنا في حرب بجبهات عدة ولم ننه المهمة شمالا ولا جنوبا ولا في الجبهات البعيدة</w:t>
      </w:r>
    </w:p>
    <w:p w:rsidR="00E82079" w:rsidRDefault="00E82079" w:rsidP="00E82079">
      <w:pPr>
        <w:ind w:left="270" w:hanging="270"/>
        <w:jc w:val="both"/>
        <w:rPr>
          <w:rtl/>
        </w:rPr>
      </w:pPr>
      <w:r>
        <w:rPr>
          <w:rFonts w:hint="cs"/>
          <w:rtl/>
        </w:rPr>
        <w:t xml:space="preserve">- </w:t>
      </w:r>
      <w:r w:rsidR="0004724D" w:rsidRPr="00E82079">
        <w:rPr>
          <w:rFonts w:hint="cs"/>
          <w:b/>
          <w:bCs/>
          <w:rtl/>
        </w:rPr>
        <w:t>النيابة العامة في إسطنبول</w:t>
      </w:r>
      <w:r w:rsidR="0004724D">
        <w:rPr>
          <w:rFonts w:hint="cs"/>
          <w:rtl/>
        </w:rPr>
        <w:t xml:space="preserve"> تصدر مذكرة توقيف بحق 37 مشتبها بهم؛ بتهمة </w:t>
      </w:r>
      <w:r w:rsidR="0004724D">
        <w:t>"</w:t>
      </w:r>
      <w:r w:rsidR="0004724D">
        <w:rPr>
          <w:rFonts w:hint="cs"/>
          <w:rtl/>
        </w:rPr>
        <w:t>الإبادة الجماعية</w:t>
      </w:r>
      <w:r w:rsidR="0004724D">
        <w:t xml:space="preserve">" </w:t>
      </w:r>
      <w:r w:rsidR="0004724D">
        <w:rPr>
          <w:rFonts w:hint="cs"/>
          <w:rtl/>
        </w:rPr>
        <w:t>بينهم رئيس وزراء الاحتلا</w:t>
      </w:r>
      <w:r>
        <w:rPr>
          <w:rFonts w:hint="cs"/>
          <w:rtl/>
        </w:rPr>
        <w:t xml:space="preserve">ل </w:t>
      </w:r>
      <w:r w:rsidR="0004724D">
        <w:rPr>
          <w:rFonts w:hint="cs"/>
          <w:rtl/>
        </w:rPr>
        <w:t>بنيامين نتنياهو</w:t>
      </w:r>
      <w:r>
        <w:rPr>
          <w:rFonts w:hint="cs"/>
          <w:rtl/>
        </w:rPr>
        <w:t xml:space="preserve">. </w:t>
      </w:r>
    </w:p>
    <w:p w:rsidR="00E82079" w:rsidRDefault="00E82079" w:rsidP="00E82079">
      <w:pPr>
        <w:ind w:left="270" w:hanging="270"/>
        <w:jc w:val="both"/>
        <w:rPr>
          <w:rtl/>
        </w:rPr>
      </w:pPr>
      <w:r>
        <w:rPr>
          <w:rFonts w:hint="cs"/>
          <w:rtl/>
        </w:rPr>
        <w:lastRenderedPageBreak/>
        <w:t xml:space="preserve">- </w:t>
      </w:r>
      <w:r w:rsidR="0004724D" w:rsidRPr="00E82079">
        <w:rPr>
          <w:rFonts w:hint="cs"/>
          <w:b/>
          <w:bCs/>
          <w:rtl/>
        </w:rPr>
        <w:t>القناة 12 العبرية</w:t>
      </w:r>
      <w:r w:rsidR="0004724D" w:rsidRPr="00E82079">
        <w:rPr>
          <w:b/>
          <w:bCs/>
        </w:rPr>
        <w:t>:</w:t>
      </w:r>
      <w:r w:rsidRPr="00E82079">
        <w:rPr>
          <w:rFonts w:hint="cs"/>
          <w:b/>
          <w:bCs/>
          <w:rtl/>
        </w:rPr>
        <w:t xml:space="preserve"> </w:t>
      </w:r>
      <w:r w:rsidR="0004724D" w:rsidRPr="00E82079">
        <w:rPr>
          <w:rFonts w:hint="cs"/>
          <w:b/>
          <w:bCs/>
          <w:rtl/>
        </w:rPr>
        <w:t>رئيس حزب إسرائيل بيتنا، أفيغدور ليبرمان تعقيبًا على أوامر الاعتقال</w:t>
      </w:r>
      <w:r w:rsidR="0004724D">
        <w:t>:</w:t>
      </w:r>
      <w:r>
        <w:rPr>
          <w:rFonts w:hint="cs"/>
          <w:rtl/>
        </w:rPr>
        <w:t xml:space="preserve"> </w:t>
      </w:r>
      <w:r w:rsidR="0004724D">
        <w:rPr>
          <w:rFonts w:hint="cs"/>
          <w:rtl/>
        </w:rPr>
        <w:t>أوامر الاعتقال التي أصدرها أردوغان ضد كبار المسؤولين الإسرائيليين توضح لماذا لا يجب أن تكون تركيا حاضرة في قطاع غزة  بشكل غير مباشر أو مباشر</w:t>
      </w:r>
    </w:p>
    <w:p w:rsidR="004D4972" w:rsidRDefault="004D4972" w:rsidP="004D4972">
      <w:pPr>
        <w:ind w:left="270" w:hanging="270"/>
        <w:jc w:val="both"/>
        <w:rPr>
          <w:rtl/>
        </w:rPr>
      </w:pPr>
      <w:r>
        <w:rPr>
          <w:rFonts w:hint="cs"/>
          <w:rtl/>
        </w:rPr>
        <w:t xml:space="preserve">- </w:t>
      </w:r>
      <w:r w:rsidRPr="004D4972">
        <w:rPr>
          <w:rFonts w:hint="cs"/>
          <w:b/>
          <w:bCs/>
          <w:rtl/>
        </w:rPr>
        <w:t>وزير الخارجية التركي</w:t>
      </w:r>
      <w:r>
        <w:rPr>
          <w:rFonts w:hint="cs"/>
          <w:rtl/>
        </w:rPr>
        <w:t>: إسرائيل تتخلف عن الوفاء بالتزاماتها لوقف إطلاق النار و الجانب الفلسطيني أظهر نهجاً بنّاء في الدفع بعملية السلام في غزة</w:t>
      </w:r>
      <w:r>
        <w:t>.</w:t>
      </w:r>
    </w:p>
    <w:p w:rsidR="00E82079" w:rsidRDefault="00E82079" w:rsidP="00E82079">
      <w:pPr>
        <w:ind w:left="270" w:hanging="270"/>
        <w:jc w:val="both"/>
        <w:rPr>
          <w:rtl/>
        </w:rPr>
      </w:pPr>
      <w:r>
        <w:rPr>
          <w:rFonts w:hint="cs"/>
          <w:rtl/>
        </w:rPr>
        <w:t xml:space="preserve">- </w:t>
      </w:r>
      <w:r w:rsidR="0004724D" w:rsidRPr="00E82079">
        <w:rPr>
          <w:rFonts w:hint="cs"/>
          <w:b/>
          <w:bCs/>
          <w:rtl/>
        </w:rPr>
        <w:t>بيان للشاباك والجيش الإسرائيلي</w:t>
      </w:r>
      <w:r w:rsidR="0004724D">
        <w:rPr>
          <w:rFonts w:hint="cs"/>
          <w:rtl/>
        </w:rPr>
        <w:t xml:space="preserve">: </w:t>
      </w:r>
    </w:p>
    <w:p w:rsidR="00E82079" w:rsidRDefault="0004724D" w:rsidP="00E82079">
      <w:pPr>
        <w:pStyle w:val="ListParagraph"/>
        <w:numPr>
          <w:ilvl w:val="0"/>
          <w:numId w:val="27"/>
        </w:numPr>
        <w:ind w:left="360" w:hanging="270"/>
        <w:jc w:val="both"/>
      </w:pPr>
      <w:r>
        <w:rPr>
          <w:rFonts w:hint="cs"/>
          <w:rtl/>
        </w:rPr>
        <w:t>حماس مطالبة بالالتزام بالاتفاق وبذل جميع الجهود المطلوبة لإعادة جثث المختطفين</w:t>
      </w:r>
      <w:r>
        <w:t>.</w:t>
      </w:r>
    </w:p>
    <w:p w:rsidR="00E82079" w:rsidRPr="00E82079" w:rsidRDefault="0004724D" w:rsidP="00E82079">
      <w:pPr>
        <w:pStyle w:val="ListParagraph"/>
        <w:numPr>
          <w:ilvl w:val="0"/>
          <w:numId w:val="27"/>
        </w:numPr>
        <w:ind w:left="360" w:hanging="270"/>
        <w:jc w:val="both"/>
        <w:rPr>
          <w:rFonts w:cs="Calibri"/>
          <w:noProof w:val="0"/>
          <w:sz w:val="22"/>
          <w:szCs w:val="22"/>
        </w:rPr>
      </w:pPr>
      <w:r>
        <w:rPr>
          <w:rFonts w:hint="cs"/>
          <w:rtl/>
        </w:rPr>
        <w:t>نطلب الانتظار حتى يتم التعرف الرسمي على هوية الجثة</w:t>
      </w:r>
      <w:r>
        <w:t>.</w:t>
      </w:r>
    </w:p>
    <w:p w:rsidR="00E82079" w:rsidRPr="00E82079" w:rsidRDefault="00E82079" w:rsidP="00E82079">
      <w:pPr>
        <w:ind w:left="270" w:hanging="270"/>
        <w:jc w:val="both"/>
        <w:rPr>
          <w:rFonts w:cs="Calibri"/>
          <w:noProof w:val="0"/>
          <w:sz w:val="22"/>
          <w:szCs w:val="22"/>
          <w:rtl/>
        </w:rPr>
      </w:pPr>
      <w:r>
        <w:rPr>
          <w:rFonts w:hint="cs"/>
          <w:rtl/>
        </w:rPr>
        <w:t xml:space="preserve">- </w:t>
      </w:r>
      <w:r w:rsidRPr="00E82079">
        <w:rPr>
          <w:rFonts w:hint="cs"/>
          <w:b/>
          <w:bCs/>
          <w:rtl/>
        </w:rPr>
        <w:t>المتحدث باسم الجيش الإسرائيلي</w:t>
      </w:r>
      <w:r>
        <w:rPr>
          <w:rFonts w:hint="cs"/>
          <w:rtl/>
        </w:rPr>
        <w:t>: قواتنا ترافق جثة المختطف وهي في طريقها إلى معهد الطب الشرعي حيث ستحدد هويتها</w:t>
      </w:r>
    </w:p>
    <w:p w:rsidR="00E82079" w:rsidRDefault="00E82079" w:rsidP="00E82079">
      <w:pPr>
        <w:ind w:left="270" w:hanging="270"/>
        <w:jc w:val="both"/>
        <w:rPr>
          <w:rtl/>
        </w:rPr>
      </w:pPr>
      <w:r>
        <w:rPr>
          <w:rFonts w:hint="cs"/>
          <w:rtl/>
        </w:rPr>
        <w:t xml:space="preserve">- </w:t>
      </w:r>
      <w:r w:rsidR="0004724D" w:rsidRPr="00E82079">
        <w:rPr>
          <w:rFonts w:hint="cs"/>
          <w:b/>
          <w:bCs/>
          <w:rtl/>
        </w:rPr>
        <w:t>واشنطن بوست:</w:t>
      </w:r>
      <w:r w:rsidR="0004724D">
        <w:rPr>
          <w:rFonts w:hint="cs"/>
          <w:rtl/>
        </w:rPr>
        <w:t xml:space="preserve"> مسؤولية اتخاذ القرارات حول دخول المساعدات الإنسانية إلى قطاع غزة باتت بيد مركز التنسيق الأمريكي بدلا من وحدة تنسيق أعمال الحكومة في المناطق الفلسطينية</w:t>
      </w:r>
    </w:p>
    <w:p w:rsidR="004D4972" w:rsidRDefault="004D4972" w:rsidP="004D4972">
      <w:pPr>
        <w:ind w:left="270" w:hanging="270"/>
        <w:jc w:val="both"/>
        <w:rPr>
          <w:rtl/>
        </w:rPr>
      </w:pPr>
      <w:r>
        <w:rPr>
          <w:rFonts w:hint="cs"/>
          <w:rtl/>
        </w:rPr>
        <w:t xml:space="preserve">- </w:t>
      </w:r>
      <w:r w:rsidR="0004724D" w:rsidRPr="004D4972">
        <w:rPr>
          <w:rFonts w:hint="cs"/>
          <w:b/>
          <w:bCs/>
          <w:rtl/>
        </w:rPr>
        <w:t>هيئة البث الإسرائيلية</w:t>
      </w:r>
      <w:r w:rsidR="0004724D">
        <w:rPr>
          <w:rFonts w:hint="cs"/>
          <w:rtl/>
        </w:rPr>
        <w:t xml:space="preserve">: النائبة العسكرية العامة السابقة </w:t>
      </w:r>
      <w:r w:rsidR="0004724D">
        <w:t>"</w:t>
      </w:r>
      <w:r w:rsidR="0004724D">
        <w:rPr>
          <w:rFonts w:hint="cs"/>
          <w:rtl/>
        </w:rPr>
        <w:t>يفعات تومر يروشالمي</w:t>
      </w:r>
      <w:r w:rsidR="0004724D">
        <w:t xml:space="preserve">" </w:t>
      </w:r>
      <w:r w:rsidR="0004724D">
        <w:rPr>
          <w:rFonts w:hint="cs"/>
          <w:rtl/>
        </w:rPr>
        <w:t>تعترف بتسريب مقطع الفيديو من معتقل سدي تيمان</w:t>
      </w:r>
      <w:r w:rsidR="0004724D">
        <w:t>.</w:t>
      </w:r>
    </w:p>
    <w:p w:rsidR="001A67E1" w:rsidRDefault="004F2D82" w:rsidP="001A67E1">
      <w:pPr>
        <w:ind w:left="270" w:hanging="270"/>
        <w:jc w:val="both"/>
        <w:rPr>
          <w:rtl/>
        </w:rPr>
      </w:pPr>
      <w:r>
        <w:rPr>
          <w:rFonts w:hint="cs"/>
          <w:b/>
          <w:bCs/>
          <w:rtl/>
        </w:rPr>
        <w:t xml:space="preserve">- </w:t>
      </w:r>
      <w:r w:rsidR="0004724D" w:rsidRPr="004D4972">
        <w:rPr>
          <w:rFonts w:hint="cs"/>
          <w:b/>
          <w:bCs/>
          <w:rtl/>
        </w:rPr>
        <w:t xml:space="preserve">شركة المنتجات الزراعية الكندية </w:t>
      </w:r>
      <w:r w:rsidR="0004724D" w:rsidRPr="004D4972">
        <w:rPr>
          <w:b/>
          <w:bCs/>
        </w:rPr>
        <w:t>"</w:t>
      </w:r>
      <w:r w:rsidR="0004724D" w:rsidRPr="004D4972">
        <w:rPr>
          <w:rFonts w:hint="cs"/>
          <w:b/>
          <w:bCs/>
          <w:rtl/>
        </w:rPr>
        <w:t>بريميير تيك</w:t>
      </w:r>
      <w:r w:rsidR="0004724D" w:rsidRPr="004D4972">
        <w:rPr>
          <w:b/>
          <w:bCs/>
        </w:rPr>
        <w:t xml:space="preserve">" </w:t>
      </w:r>
      <w:r w:rsidR="0004724D" w:rsidRPr="004F2D82">
        <w:rPr>
          <w:rFonts w:hint="cs"/>
          <w:rtl/>
        </w:rPr>
        <w:t xml:space="preserve">تنهي شراكتها مع فريق </w:t>
      </w:r>
      <w:r w:rsidR="0004724D" w:rsidRPr="004F2D82">
        <w:t>"</w:t>
      </w:r>
      <w:r w:rsidR="0004724D" w:rsidRPr="004F2D82">
        <w:rPr>
          <w:rFonts w:hint="cs"/>
          <w:rtl/>
        </w:rPr>
        <w:t>إسرائيل بريميير تيك</w:t>
      </w:r>
      <w:r w:rsidR="0004724D" w:rsidRPr="004F2D82">
        <w:t xml:space="preserve">" </w:t>
      </w:r>
      <w:r w:rsidR="0004724D" w:rsidRPr="004F2D82">
        <w:rPr>
          <w:rFonts w:hint="cs"/>
          <w:rtl/>
        </w:rPr>
        <w:t>للدراجات الهوائية، بسبب المقاطعة المتزايدة للاحتلال نتيجة حرب الإبادة</w:t>
      </w:r>
      <w:r w:rsidR="0004724D" w:rsidRPr="004F2D82">
        <w:t>.</w:t>
      </w:r>
    </w:p>
    <w:p w:rsidR="001A67E1" w:rsidRDefault="001A67E1" w:rsidP="001A67E1">
      <w:pPr>
        <w:ind w:left="270" w:hanging="270"/>
        <w:jc w:val="both"/>
        <w:rPr>
          <w:b/>
          <w:bCs/>
          <w:rtl/>
        </w:rPr>
      </w:pPr>
      <w:r w:rsidRPr="001A67E1">
        <w:rPr>
          <w:rFonts w:hint="cs"/>
          <w:b/>
          <w:bCs/>
          <w:rtl/>
        </w:rPr>
        <w:t xml:space="preserve">- أذربيجان: </w:t>
      </w:r>
      <w:r w:rsidRPr="001A67E1">
        <w:rPr>
          <w:rFonts w:hint="cs"/>
          <w:rtl/>
        </w:rPr>
        <w:t>لن نرسل أي قوة إلى غزة إلا بوقف كامل لاطلاق النار</w:t>
      </w:r>
      <w:r w:rsidRPr="001A67E1">
        <w:rPr>
          <w:b/>
          <w:bCs/>
        </w:rPr>
        <w:t>.</w:t>
      </w:r>
    </w:p>
    <w:p w:rsidR="001A67E1" w:rsidRDefault="001A67E1" w:rsidP="001A67E1">
      <w:pPr>
        <w:ind w:left="270" w:hanging="270"/>
        <w:jc w:val="both"/>
        <w:rPr>
          <w:b/>
          <w:bCs/>
          <w:rtl/>
        </w:rPr>
      </w:pPr>
      <w:r>
        <w:rPr>
          <w:rFonts w:hint="cs"/>
          <w:b/>
          <w:bCs/>
          <w:rtl/>
        </w:rPr>
        <w:t xml:space="preserve">- </w:t>
      </w:r>
      <w:r w:rsidR="0004724D" w:rsidRPr="001A67E1">
        <w:rPr>
          <w:rFonts w:hint="cs"/>
          <w:b/>
          <w:bCs/>
          <w:rtl/>
        </w:rPr>
        <w:t>محتجون يقتحمون مبنى القناة الثانية الألمانية</w:t>
      </w:r>
      <w:r w:rsidR="0004724D" w:rsidRPr="001A67E1">
        <w:rPr>
          <w:b/>
          <w:bCs/>
          <w:rtl/>
        </w:rPr>
        <w:t xml:space="preserve"> </w:t>
      </w:r>
      <w:r w:rsidR="0004724D" w:rsidRPr="001A67E1">
        <w:rPr>
          <w:b/>
          <w:bCs/>
        </w:rPr>
        <w:t xml:space="preserve">(ZDF) </w:t>
      </w:r>
      <w:r>
        <w:rPr>
          <w:rFonts w:hint="cs"/>
          <w:b/>
          <w:bCs/>
          <w:rtl/>
        </w:rPr>
        <w:t xml:space="preserve"> </w:t>
      </w:r>
      <w:r w:rsidR="0004724D" w:rsidRPr="001A67E1">
        <w:rPr>
          <w:rFonts w:hint="cs"/>
          <w:b/>
          <w:bCs/>
          <w:rtl/>
        </w:rPr>
        <w:t>في قلب برلين، مردّدين هتافات غاضبة ضد الحرب في غزة، ومتهمين الإعلام الألماني بـ”الانحياز لإسرائيل</w:t>
      </w:r>
    </w:p>
    <w:p w:rsidR="00503977" w:rsidRDefault="00503977" w:rsidP="00503977">
      <w:pPr>
        <w:jc w:val="both"/>
        <w:rPr>
          <w:rtl/>
        </w:rPr>
      </w:pPr>
      <w:r>
        <w:rPr>
          <w:rFonts w:hint="cs"/>
          <w:rtl/>
        </w:rPr>
        <w:t xml:space="preserve">- </w:t>
      </w:r>
      <w:r w:rsidRPr="00503977">
        <w:rPr>
          <w:rFonts w:hint="cs"/>
          <w:b/>
          <w:bCs/>
          <w:rtl/>
        </w:rPr>
        <w:t>موقع بريطاني</w:t>
      </w:r>
      <w:r>
        <w:rPr>
          <w:rFonts w:hint="cs"/>
          <w:rtl/>
        </w:rPr>
        <w:t>: توجس تركيا ومصر من “فخ أمريكي” لإجبارهما على على نزع سلاح “حماس</w:t>
      </w:r>
    </w:p>
    <w:p w:rsidR="00503977" w:rsidRDefault="00503977" w:rsidP="00503977">
      <w:pPr>
        <w:jc w:val="both"/>
        <w:rPr>
          <w:rtl/>
        </w:rPr>
      </w:pPr>
      <w:r>
        <w:rPr>
          <w:rFonts w:hint="cs"/>
          <w:rtl/>
        </w:rPr>
        <w:t xml:space="preserve">- </w:t>
      </w:r>
      <w:r w:rsidRPr="00503977">
        <w:rPr>
          <w:rFonts w:hint="cs"/>
          <w:b/>
          <w:bCs/>
          <w:rtl/>
        </w:rPr>
        <w:t>تحقيق لـ</w:t>
      </w:r>
      <w:r w:rsidRPr="00503977">
        <w:rPr>
          <w:b/>
          <w:bCs/>
        </w:rPr>
        <w:t>"</w:t>
      </w:r>
      <w:r w:rsidRPr="00503977">
        <w:rPr>
          <w:rFonts w:hint="cs"/>
          <w:b/>
          <w:bCs/>
          <w:rtl/>
        </w:rPr>
        <w:t>الغارديان</w:t>
      </w:r>
      <w:r w:rsidRPr="00503977">
        <w:rPr>
          <w:b/>
          <w:bCs/>
        </w:rPr>
        <w:t xml:space="preserve">" </w:t>
      </w:r>
      <w:r w:rsidRPr="00503977">
        <w:rPr>
          <w:rFonts w:hint="cs"/>
          <w:b/>
          <w:bCs/>
          <w:rtl/>
        </w:rPr>
        <w:t>يكشف</w:t>
      </w:r>
      <w:r>
        <w:rPr>
          <w:rFonts w:hint="cs"/>
          <w:rtl/>
        </w:rPr>
        <w:t xml:space="preserve"> عن أهوال سجن إسرائيلي تحت الأرض للفلسطينيين</w:t>
      </w:r>
    </w:p>
    <w:p w:rsidR="00503977" w:rsidRDefault="00503977" w:rsidP="00503977">
      <w:pPr>
        <w:ind w:left="180" w:hanging="180"/>
        <w:jc w:val="both"/>
        <w:rPr>
          <w:rtl/>
        </w:rPr>
      </w:pPr>
      <w:r>
        <w:rPr>
          <w:rFonts w:hint="cs"/>
          <w:rtl/>
        </w:rPr>
        <w:t xml:space="preserve">- </w:t>
      </w:r>
      <w:r w:rsidR="0004724D" w:rsidRPr="00503977">
        <w:rPr>
          <w:rFonts w:hint="cs"/>
          <w:b/>
          <w:bCs/>
          <w:rtl/>
        </w:rPr>
        <w:t>القناة 12 العبرية عن ضابط برتبة مقدم، عمل لأكثر من 400 يوم في إحدى فرق المناورة البرية</w:t>
      </w:r>
      <w:r w:rsidR="0004724D" w:rsidRPr="00503977">
        <w:rPr>
          <w:b/>
          <w:bCs/>
        </w:rPr>
        <w:t xml:space="preserve">: </w:t>
      </w:r>
      <w:r>
        <w:rPr>
          <w:rFonts w:hint="cs"/>
          <w:b/>
          <w:bCs/>
          <w:rtl/>
        </w:rPr>
        <w:t xml:space="preserve"> </w:t>
      </w:r>
      <w:r w:rsidR="0004724D">
        <w:rPr>
          <w:rFonts w:hint="cs"/>
          <w:rtl/>
        </w:rPr>
        <w:t>لم يأتِ الجميع لكسب الحرب، ولا لإطلاق سراح الأسرى، أعلن الكثير من الجنود والقادة أنهم جاؤوا للغزو والاستيطان سواء في لبنان أو غزة وهو ما لم يحدث في النهاية مع وقف إطلاق النار</w:t>
      </w:r>
    </w:p>
    <w:p w:rsidR="00503977" w:rsidRDefault="00503977" w:rsidP="00503977">
      <w:pPr>
        <w:ind w:left="180" w:hanging="180"/>
        <w:jc w:val="both"/>
        <w:rPr>
          <w:rtl/>
        </w:rPr>
      </w:pPr>
      <w:r>
        <w:rPr>
          <w:rFonts w:hint="cs"/>
          <w:rtl/>
        </w:rPr>
        <w:t xml:space="preserve">- </w:t>
      </w:r>
      <w:r w:rsidR="0004724D" w:rsidRPr="00503977">
        <w:rPr>
          <w:rFonts w:hint="cs"/>
          <w:b/>
          <w:bCs/>
          <w:rtl/>
        </w:rPr>
        <w:t>ستوكهولم</w:t>
      </w:r>
      <w:r w:rsidR="0004724D">
        <w:rPr>
          <w:rFonts w:hint="cs"/>
          <w:rtl/>
        </w:rPr>
        <w:t>.. مئات السويديين يحتجون على خرق إسرائيل اتفاق غزة</w:t>
      </w:r>
    </w:p>
    <w:p w:rsidR="00503977" w:rsidRDefault="00503977" w:rsidP="00503977">
      <w:pPr>
        <w:ind w:left="180" w:hanging="180"/>
        <w:jc w:val="both"/>
        <w:rPr>
          <w:rtl/>
        </w:rPr>
      </w:pPr>
      <w:r>
        <w:rPr>
          <w:rFonts w:hint="cs"/>
          <w:rtl/>
        </w:rPr>
        <w:t xml:space="preserve">- </w:t>
      </w:r>
      <w:r w:rsidR="0004724D" w:rsidRPr="00503977">
        <w:rPr>
          <w:rFonts w:hint="cs"/>
          <w:b/>
          <w:bCs/>
          <w:rtl/>
        </w:rPr>
        <w:t>معاريف عن مصدر إسرائيلي</w:t>
      </w:r>
      <w:r w:rsidR="0004724D">
        <w:rPr>
          <w:rFonts w:hint="cs"/>
          <w:rtl/>
        </w:rPr>
        <w:t>: واشنطن تمارس في الأيام الأخيرة ضغوطا للسماح بمرور آمن لمقاتلي حماس المحاصرين</w:t>
      </w:r>
    </w:p>
    <w:p w:rsidR="00503977" w:rsidRDefault="00503977" w:rsidP="00503977">
      <w:pPr>
        <w:ind w:left="180" w:hanging="180"/>
        <w:jc w:val="both"/>
        <w:rPr>
          <w:b/>
          <w:bCs/>
          <w:rtl/>
        </w:rPr>
      </w:pPr>
      <w:r>
        <w:rPr>
          <w:rFonts w:hint="cs"/>
          <w:b/>
          <w:bCs/>
          <w:rtl/>
        </w:rPr>
        <w:lastRenderedPageBreak/>
        <w:t xml:space="preserve">- </w:t>
      </w:r>
      <w:r w:rsidR="0004724D">
        <w:rPr>
          <w:rFonts w:hint="cs"/>
          <w:b/>
          <w:bCs/>
          <w:rtl/>
        </w:rPr>
        <w:t xml:space="preserve">عشرات النشطاء في ألمانيا يغلقون خط السكك الحديدية المؤدي إلى ميناء </w:t>
      </w:r>
      <w:r w:rsidR="0004724D">
        <w:rPr>
          <w:b/>
          <w:bCs/>
        </w:rPr>
        <w:t>"</w:t>
      </w:r>
      <w:r w:rsidR="0004724D">
        <w:rPr>
          <w:rFonts w:hint="cs"/>
          <w:b/>
          <w:bCs/>
          <w:rtl/>
        </w:rPr>
        <w:t>هامبورغ</w:t>
      </w:r>
      <w:r w:rsidR="0004724D">
        <w:rPr>
          <w:b/>
          <w:bCs/>
        </w:rPr>
        <w:t>"</w:t>
      </w:r>
      <w:r w:rsidR="0004724D">
        <w:rPr>
          <w:rFonts w:hint="cs"/>
          <w:b/>
          <w:bCs/>
          <w:rtl/>
        </w:rPr>
        <w:t>؛ احتجاجاً على تصدير برلين الأسلحة للاحتلال</w:t>
      </w:r>
      <w:r w:rsidR="0004724D">
        <w:rPr>
          <w:b/>
          <w:bCs/>
        </w:rPr>
        <w:t>.</w:t>
      </w:r>
    </w:p>
    <w:p w:rsidR="00503977" w:rsidRDefault="00503977" w:rsidP="00503977">
      <w:pPr>
        <w:ind w:left="180" w:hanging="180"/>
        <w:jc w:val="both"/>
        <w:rPr>
          <w:rtl/>
        </w:rPr>
      </w:pPr>
      <w:r>
        <w:rPr>
          <w:rFonts w:hint="cs"/>
          <w:rtl/>
        </w:rPr>
        <w:t xml:space="preserve">- </w:t>
      </w:r>
      <w:r w:rsidRPr="00503977">
        <w:rPr>
          <w:rFonts w:hint="cs"/>
          <w:b/>
          <w:bCs/>
          <w:rtl/>
        </w:rPr>
        <w:t>ا</w:t>
      </w:r>
      <w:r w:rsidR="0004724D" w:rsidRPr="00503977">
        <w:rPr>
          <w:rFonts w:hint="cs"/>
          <w:b/>
          <w:bCs/>
          <w:rtl/>
        </w:rPr>
        <w:t>لقناة 12 عن مصدر أمريكي:</w:t>
      </w:r>
      <w:r w:rsidR="0004724D">
        <w:rPr>
          <w:rFonts w:hint="cs"/>
          <w:rtl/>
        </w:rPr>
        <w:t xml:space="preserve"> من المرتقب أن يزور ويتكوف وكوشنير إسرائيل الأسبوع المقبل للتوصل لصفقة بشأن أزمة أنفاق رفح</w:t>
      </w:r>
    </w:p>
    <w:p w:rsidR="00503977" w:rsidRDefault="00503977" w:rsidP="00503977">
      <w:pPr>
        <w:ind w:left="180" w:hanging="180"/>
        <w:jc w:val="both"/>
        <w:rPr>
          <w:rtl/>
        </w:rPr>
      </w:pPr>
      <w:r>
        <w:rPr>
          <w:rFonts w:hint="cs"/>
          <w:rtl/>
        </w:rPr>
        <w:t xml:space="preserve">- </w:t>
      </w:r>
      <w:r w:rsidR="0004724D" w:rsidRPr="00503977">
        <w:rPr>
          <w:rFonts w:hint="cs"/>
          <w:b/>
          <w:bCs/>
          <w:rtl/>
        </w:rPr>
        <w:t>يسرائيل هيوم:</w:t>
      </w:r>
      <w:r w:rsidR="0004724D">
        <w:rPr>
          <w:rFonts w:hint="cs"/>
          <w:rtl/>
        </w:rPr>
        <w:t xml:space="preserve"> وفقا للتقديرات في </w:t>
      </w:r>
      <w:r w:rsidR="0004724D">
        <w:t>"</w:t>
      </w:r>
      <w:r w:rsidR="0004724D">
        <w:rPr>
          <w:rFonts w:hint="cs"/>
          <w:rtl/>
        </w:rPr>
        <w:t>إسرائيل</w:t>
      </w:r>
      <w:r w:rsidR="0004724D">
        <w:t>"</w:t>
      </w:r>
      <w:r w:rsidR="0004724D">
        <w:rPr>
          <w:rFonts w:hint="cs"/>
          <w:rtl/>
        </w:rPr>
        <w:t>، فإن حركة الجهاد الإسلامي تحتجز جثة أسير إسرائيلي آخر يمكنها إعادته</w:t>
      </w:r>
    </w:p>
    <w:p w:rsidR="00503977" w:rsidRDefault="00503977" w:rsidP="00503977">
      <w:pPr>
        <w:ind w:left="180" w:hanging="180"/>
        <w:jc w:val="both"/>
        <w:rPr>
          <w:b/>
          <w:bCs/>
          <w:rtl/>
        </w:rPr>
      </w:pPr>
      <w:r>
        <w:rPr>
          <w:rFonts w:hint="cs"/>
          <w:rtl/>
        </w:rPr>
        <w:t xml:space="preserve">- </w:t>
      </w:r>
      <w:r w:rsidR="0004724D" w:rsidRPr="00503977">
        <w:rPr>
          <w:rFonts w:hint="cs"/>
          <w:b/>
          <w:bCs/>
          <w:rtl/>
        </w:rPr>
        <w:t>القناة 12 الإسرائيلية</w:t>
      </w:r>
    </w:p>
    <w:p w:rsidR="00503977" w:rsidRDefault="0004724D" w:rsidP="00503977">
      <w:pPr>
        <w:pStyle w:val="ListParagraph"/>
        <w:numPr>
          <w:ilvl w:val="0"/>
          <w:numId w:val="27"/>
        </w:numPr>
        <w:ind w:left="360" w:hanging="270"/>
        <w:jc w:val="both"/>
        <w:rPr>
          <w:rtl/>
        </w:rPr>
      </w:pPr>
      <w:r>
        <w:t> </w:t>
      </w:r>
      <w:r w:rsidR="00503977">
        <w:rPr>
          <w:rFonts w:hint="cs"/>
          <w:rtl/>
        </w:rPr>
        <w:t>اد</w:t>
      </w:r>
      <w:r>
        <w:rPr>
          <w:rFonts w:hint="cs"/>
          <w:rtl/>
        </w:rPr>
        <w:t xml:space="preserve">ارة ترامب مارست ضغوطا على حماس  في الأيام الأخيرة لإعادة رفات الضابط هدار غولدين، وذلك بهدف تمهيد الطريق لاتفاق لإنهاء أزمة المسلحين التابعين لحماس </w:t>
      </w:r>
      <w:r>
        <w:t>"</w:t>
      </w:r>
      <w:r>
        <w:rPr>
          <w:rFonts w:hint="cs"/>
          <w:rtl/>
        </w:rPr>
        <w:t>العالقين</w:t>
      </w:r>
      <w:r>
        <w:t xml:space="preserve">" </w:t>
      </w:r>
      <w:r>
        <w:rPr>
          <w:rFonts w:hint="cs"/>
          <w:rtl/>
        </w:rPr>
        <w:t>في أنفاق رفح، وفقا لما قاله مسؤول أميركي رفيع</w:t>
      </w:r>
      <w:r>
        <w:t>.</w:t>
      </w:r>
    </w:p>
    <w:p w:rsidR="00503977" w:rsidRPr="00503977" w:rsidRDefault="0004724D" w:rsidP="00503977">
      <w:pPr>
        <w:pStyle w:val="ListParagraph"/>
        <w:numPr>
          <w:ilvl w:val="0"/>
          <w:numId w:val="27"/>
        </w:numPr>
        <w:ind w:left="360" w:hanging="270"/>
        <w:jc w:val="both"/>
        <w:rPr>
          <w:rFonts w:cs="Calibri"/>
          <w:noProof w:val="0"/>
          <w:sz w:val="22"/>
          <w:szCs w:val="22"/>
        </w:rPr>
      </w:pPr>
      <w:r>
        <w:rPr>
          <w:rFonts w:hint="cs"/>
          <w:rtl/>
        </w:rPr>
        <w:t>الأميركيون يرون في المسلحين المتبقين في أنفاق رفح بؤرة توتر أدت إلى تصعيدين خطيرين وزعزعت وقف إطلاق النار، وهم يريدون تفكيك هذا اللغم السياسي والأمني</w:t>
      </w:r>
      <w:r>
        <w:t>.</w:t>
      </w:r>
    </w:p>
    <w:p w:rsidR="00503977" w:rsidRPr="00503977" w:rsidRDefault="0004724D" w:rsidP="00503977">
      <w:pPr>
        <w:pStyle w:val="ListParagraph"/>
        <w:numPr>
          <w:ilvl w:val="0"/>
          <w:numId w:val="27"/>
        </w:numPr>
        <w:ind w:left="360" w:hanging="270"/>
        <w:jc w:val="both"/>
        <w:rPr>
          <w:rFonts w:cs="Calibri"/>
          <w:noProof w:val="0"/>
          <w:sz w:val="22"/>
          <w:szCs w:val="22"/>
        </w:rPr>
      </w:pPr>
      <w:r>
        <w:rPr>
          <w:rFonts w:hint="cs"/>
          <w:rtl/>
        </w:rPr>
        <w:t>إذا ما أعيد فعلا غولدين إلى إسرائيل، فإن الضغط الأميركي على إسرائيل للموافقة على هذه الصفقة في رفح سيزداد</w:t>
      </w:r>
      <w:r>
        <w:t>.</w:t>
      </w:r>
    </w:p>
    <w:p w:rsidR="00503977" w:rsidRDefault="00503977" w:rsidP="00503977">
      <w:pPr>
        <w:ind w:left="270" w:hanging="270"/>
        <w:jc w:val="both"/>
        <w:rPr>
          <w:rtl/>
        </w:rPr>
      </w:pPr>
      <w:r>
        <w:rPr>
          <w:rFonts w:hint="cs"/>
          <w:rtl/>
        </w:rPr>
        <w:t xml:space="preserve">- </w:t>
      </w:r>
      <w:r w:rsidR="0004724D" w:rsidRPr="00503977">
        <w:rPr>
          <w:rFonts w:hint="cs"/>
          <w:b/>
          <w:bCs/>
          <w:rtl/>
        </w:rPr>
        <w:t>يسرائيل هيوم</w:t>
      </w:r>
      <w:r w:rsidR="0004724D">
        <w:t>:</w:t>
      </w:r>
      <w:r>
        <w:rPr>
          <w:rFonts w:hint="cs"/>
          <w:rtl/>
        </w:rPr>
        <w:t xml:space="preserve"> </w:t>
      </w:r>
      <w:r w:rsidR="0004724D">
        <w:rPr>
          <w:rFonts w:hint="cs"/>
          <w:rtl/>
        </w:rPr>
        <w:t>يوجد 3 أسرى (من أصل 5) حتى هذه اللحظة لا تملك إسرائيل معلومات عن مكان وجودهم، ويقدر مسؤولون كبار أنه قد يستغرق العثور عليهم وقتا طويلا إن تم العثور عليهم أصلا</w:t>
      </w:r>
      <w:r w:rsidR="0004724D">
        <w:t>.</w:t>
      </w:r>
    </w:p>
    <w:p w:rsidR="007C7141" w:rsidRDefault="00503977" w:rsidP="00503977">
      <w:pPr>
        <w:ind w:left="270" w:hanging="270"/>
        <w:jc w:val="both"/>
        <w:rPr>
          <w:rtl/>
        </w:rPr>
      </w:pPr>
      <w:r>
        <w:rPr>
          <w:rFonts w:hint="cs"/>
          <w:rtl/>
        </w:rPr>
        <w:t xml:space="preserve">- </w:t>
      </w:r>
      <w:r w:rsidR="0004724D" w:rsidRPr="007C7141">
        <w:rPr>
          <w:rFonts w:hint="cs"/>
          <w:b/>
          <w:bCs/>
          <w:rtl/>
        </w:rPr>
        <w:t>نائب الرئيس الفلسطيني</w:t>
      </w:r>
      <w:r w:rsidR="0004724D">
        <w:rPr>
          <w:rFonts w:hint="cs"/>
          <w:rtl/>
        </w:rPr>
        <w:t xml:space="preserve"> </w:t>
      </w:r>
    </w:p>
    <w:p w:rsidR="007C7141" w:rsidRPr="007C7141" w:rsidRDefault="0004724D" w:rsidP="007C7141">
      <w:pPr>
        <w:pStyle w:val="ListParagraph"/>
        <w:numPr>
          <w:ilvl w:val="0"/>
          <w:numId w:val="27"/>
        </w:numPr>
        <w:ind w:left="360" w:hanging="270"/>
        <w:jc w:val="both"/>
        <w:rPr>
          <w:rFonts w:cs="Calibri"/>
          <w:noProof w:val="0"/>
          <w:sz w:val="22"/>
          <w:szCs w:val="22"/>
        </w:rPr>
      </w:pPr>
      <w:r>
        <w:rPr>
          <w:rFonts w:hint="cs"/>
          <w:rtl/>
        </w:rPr>
        <w:t xml:space="preserve">نرفض أن تكون قوة الاستقرار الدولية قوة ضاربة </w:t>
      </w:r>
    </w:p>
    <w:p w:rsidR="007C7141" w:rsidRPr="007C7141" w:rsidRDefault="0004724D" w:rsidP="007C7141">
      <w:pPr>
        <w:pStyle w:val="ListParagraph"/>
        <w:numPr>
          <w:ilvl w:val="0"/>
          <w:numId w:val="27"/>
        </w:numPr>
        <w:ind w:left="360" w:hanging="270"/>
        <w:jc w:val="both"/>
        <w:rPr>
          <w:rFonts w:cs="Calibri"/>
          <w:noProof w:val="0"/>
          <w:sz w:val="22"/>
          <w:szCs w:val="22"/>
        </w:rPr>
      </w:pPr>
      <w:r>
        <w:rPr>
          <w:rFonts w:hint="cs"/>
          <w:rtl/>
        </w:rPr>
        <w:t xml:space="preserve">طرحنا على حماس تسليم سلاحها للسلطة ولم نصل بعد لتوافق معها </w:t>
      </w:r>
    </w:p>
    <w:p w:rsidR="007C7141" w:rsidRPr="007C7141" w:rsidRDefault="0004724D" w:rsidP="007C7141">
      <w:pPr>
        <w:pStyle w:val="ListParagraph"/>
        <w:numPr>
          <w:ilvl w:val="0"/>
          <w:numId w:val="27"/>
        </w:numPr>
        <w:ind w:left="360" w:hanging="270"/>
        <w:jc w:val="both"/>
        <w:rPr>
          <w:rFonts w:cs="Calibri"/>
          <w:noProof w:val="0"/>
          <w:sz w:val="22"/>
          <w:szCs w:val="22"/>
        </w:rPr>
      </w:pPr>
      <w:r>
        <w:rPr>
          <w:rFonts w:hint="cs"/>
          <w:rtl/>
        </w:rPr>
        <w:t>أي خطة لنزع السلاح من غزة محكومة بالفشل</w:t>
      </w:r>
    </w:p>
    <w:p w:rsidR="007C7141" w:rsidRDefault="007C7141" w:rsidP="007C7141">
      <w:pPr>
        <w:jc w:val="both"/>
        <w:rPr>
          <w:rtl/>
        </w:rPr>
      </w:pPr>
      <w:r>
        <w:rPr>
          <w:rFonts w:hint="cs"/>
          <w:rtl/>
        </w:rPr>
        <w:t xml:space="preserve">- </w:t>
      </w:r>
      <w:r w:rsidR="0004724D" w:rsidRPr="007C7141">
        <w:rPr>
          <w:rFonts w:hint="cs"/>
          <w:b/>
          <w:bCs/>
          <w:rtl/>
        </w:rPr>
        <w:t>هيئة البث الرسمية</w:t>
      </w:r>
      <w:r w:rsidR="0004724D">
        <w:rPr>
          <w:rFonts w:hint="cs"/>
          <w:rtl/>
        </w:rPr>
        <w:t>: نقل المدعية العسكرية الإسرائيلية المقالة إلى المشفى بصورة عاجلة وهي على قيد الحياة</w:t>
      </w:r>
    </w:p>
    <w:p w:rsidR="0004724D" w:rsidRDefault="007C7141" w:rsidP="007C7141">
      <w:pPr>
        <w:ind w:left="270" w:hanging="270"/>
        <w:jc w:val="both"/>
        <w:rPr>
          <w:rtl/>
        </w:rPr>
      </w:pPr>
      <w:r>
        <w:rPr>
          <w:rFonts w:hint="cs"/>
          <w:rtl/>
        </w:rPr>
        <w:t xml:space="preserve">- </w:t>
      </w:r>
      <w:r w:rsidR="0004724D" w:rsidRPr="007C7141">
        <w:rPr>
          <w:rFonts w:hint="cs"/>
          <w:b/>
          <w:bCs/>
          <w:rtl/>
        </w:rPr>
        <w:t>قناة</w:t>
      </w:r>
      <w:r w:rsidR="0004724D" w:rsidRPr="007C7141">
        <w:rPr>
          <w:b/>
          <w:bCs/>
          <w:rtl/>
        </w:rPr>
        <w:t xml:space="preserve"> </w:t>
      </w:r>
      <w:r w:rsidR="0004724D" w:rsidRPr="007C7141">
        <w:rPr>
          <w:b/>
          <w:bCs/>
        </w:rPr>
        <w:t xml:space="preserve">i24 </w:t>
      </w:r>
      <w:r w:rsidR="0004724D" w:rsidRPr="007C7141">
        <w:rPr>
          <w:rFonts w:hint="cs"/>
          <w:b/>
          <w:bCs/>
          <w:rtl/>
        </w:rPr>
        <w:t>العبرية</w:t>
      </w:r>
      <w:r w:rsidR="0004724D">
        <w:t>:</w:t>
      </w:r>
      <w:r>
        <w:rPr>
          <w:rFonts w:hint="cs"/>
          <w:rtl/>
        </w:rPr>
        <w:t xml:space="preserve"> </w:t>
      </w:r>
      <w:r w:rsidR="0004724D">
        <w:rPr>
          <w:rFonts w:hint="cs"/>
          <w:rtl/>
        </w:rPr>
        <w:t>إسرائيل غير مُستعدة للتفاوض على جثة هدار غولدين؛ يقول مصدر إسرائيلي</w:t>
      </w:r>
      <w:r w:rsidR="0004724D">
        <w:t>: "</w:t>
      </w:r>
      <w:r w:rsidR="0004724D">
        <w:rPr>
          <w:rFonts w:hint="cs"/>
          <w:rtl/>
        </w:rPr>
        <w:t>ممنوع منح أي شرعية للمفاوضات، حماس مطالبة بإعادة غولدين، كأي شخص أسير آخر، وكما هو متفق عليه في المرحلة (أ). لا يجوز عقد صفقة داخل صفقة</w:t>
      </w:r>
      <w:r w:rsidR="0004724D">
        <w:t>".</w:t>
      </w:r>
    </w:p>
    <w:p w:rsidR="007C7141" w:rsidRPr="00602902" w:rsidRDefault="007C7141" w:rsidP="007C7141">
      <w:pPr>
        <w:jc w:val="both"/>
        <w:rPr>
          <w:b/>
          <w:bCs/>
          <w:rtl/>
        </w:rPr>
      </w:pPr>
      <w:r w:rsidRPr="00602902">
        <w:rPr>
          <w:rFonts w:hint="cs"/>
          <w:b/>
          <w:bCs/>
          <w:rtl/>
        </w:rPr>
        <w:t xml:space="preserve">- </w:t>
      </w:r>
      <w:r w:rsidR="0004724D" w:rsidRPr="00602902">
        <w:rPr>
          <w:rFonts w:hint="cs"/>
          <w:b/>
          <w:bCs/>
          <w:rtl/>
        </w:rPr>
        <w:t>القناة 12</w:t>
      </w:r>
      <w:r w:rsidR="0004724D" w:rsidRPr="00602902">
        <w:rPr>
          <w:b/>
          <w:bCs/>
          <w:rtl/>
        </w:rPr>
        <w:t xml:space="preserve"> </w:t>
      </w:r>
      <w:r w:rsidR="0004724D" w:rsidRPr="00602902">
        <w:rPr>
          <w:b/>
          <w:bCs/>
        </w:rPr>
        <w:t>:</w:t>
      </w:r>
      <w:r w:rsidR="0004724D" w:rsidRPr="00602902">
        <w:rPr>
          <w:rFonts w:hint="cs"/>
          <w:b/>
          <w:bCs/>
          <w:rtl/>
        </w:rPr>
        <w:t xml:space="preserve"> مصدر سياسي إسرائيلي</w:t>
      </w:r>
      <w:r w:rsidR="0004724D" w:rsidRPr="00602902">
        <w:rPr>
          <w:b/>
          <w:bCs/>
        </w:rPr>
        <w:t xml:space="preserve">: </w:t>
      </w:r>
    </w:p>
    <w:p w:rsidR="007C7141" w:rsidRPr="007C7141" w:rsidRDefault="0004724D" w:rsidP="007C7141">
      <w:pPr>
        <w:pStyle w:val="ListParagraph"/>
        <w:numPr>
          <w:ilvl w:val="0"/>
          <w:numId w:val="27"/>
        </w:numPr>
        <w:ind w:left="360" w:hanging="270"/>
        <w:jc w:val="both"/>
        <w:rPr>
          <w:rFonts w:cs="Calibri"/>
          <w:noProof w:val="0"/>
          <w:sz w:val="22"/>
          <w:szCs w:val="22"/>
        </w:rPr>
      </w:pPr>
      <w:r>
        <w:rPr>
          <w:rFonts w:hint="cs"/>
          <w:rtl/>
        </w:rPr>
        <w:t>نطالب حماس بالإفراج فورا عن رفات غولدن</w:t>
      </w:r>
    </w:p>
    <w:p w:rsidR="007C7141" w:rsidRPr="007C7141" w:rsidRDefault="0004724D" w:rsidP="007C7141">
      <w:pPr>
        <w:pStyle w:val="ListParagraph"/>
        <w:numPr>
          <w:ilvl w:val="0"/>
          <w:numId w:val="27"/>
        </w:numPr>
        <w:ind w:left="360" w:hanging="270"/>
        <w:jc w:val="both"/>
        <w:rPr>
          <w:rFonts w:cs="Calibri"/>
          <w:noProof w:val="0"/>
          <w:sz w:val="22"/>
          <w:szCs w:val="22"/>
        </w:rPr>
      </w:pPr>
      <w:r>
        <w:rPr>
          <w:rFonts w:hint="cs"/>
          <w:rtl/>
        </w:rPr>
        <w:t>عدم إفراج حماس عن رفات غولدن خطير جدا</w:t>
      </w:r>
    </w:p>
    <w:p w:rsidR="007C7141" w:rsidRDefault="007369FE" w:rsidP="007369FE">
      <w:pPr>
        <w:ind w:left="270" w:hanging="270"/>
        <w:jc w:val="both"/>
        <w:rPr>
          <w:rtl/>
        </w:rPr>
      </w:pPr>
      <w:r>
        <w:rPr>
          <w:rFonts w:hint="cs"/>
          <w:b/>
          <w:bCs/>
          <w:rtl/>
        </w:rPr>
        <w:lastRenderedPageBreak/>
        <w:t xml:space="preserve">- </w:t>
      </w:r>
      <w:r w:rsidR="0004724D" w:rsidRPr="007C7141">
        <w:rPr>
          <w:rFonts w:hint="cs"/>
          <w:b/>
          <w:bCs/>
          <w:rtl/>
        </w:rPr>
        <w:t>إذاعة الجيش الإسرائيلي</w:t>
      </w:r>
      <w:r w:rsidR="0004724D" w:rsidRPr="007C7141">
        <w:rPr>
          <w:b/>
          <w:bCs/>
          <w:rtl/>
        </w:rPr>
        <w:t xml:space="preserve"> </w:t>
      </w:r>
      <w:r w:rsidR="0004724D" w:rsidRPr="007C7141">
        <w:rPr>
          <w:b/>
          <w:bCs/>
        </w:rPr>
        <w:t>:</w:t>
      </w:r>
      <w:r w:rsidR="007C7141" w:rsidRPr="007C7141">
        <w:rPr>
          <w:rFonts w:hint="cs"/>
          <w:b/>
          <w:bCs/>
          <w:rtl/>
        </w:rPr>
        <w:t xml:space="preserve"> </w:t>
      </w:r>
      <w:r w:rsidR="0004724D" w:rsidRPr="007C7141">
        <w:rPr>
          <w:rFonts w:hint="cs"/>
          <w:b/>
          <w:bCs/>
          <w:rtl/>
        </w:rPr>
        <w:t>عن مصادر</w:t>
      </w:r>
      <w:r w:rsidR="0004724D">
        <w:t xml:space="preserve">: </w:t>
      </w:r>
      <w:r w:rsidR="007C7141">
        <w:rPr>
          <w:rFonts w:hint="cs"/>
          <w:rtl/>
        </w:rPr>
        <w:t xml:space="preserve"> </w:t>
      </w:r>
      <w:r w:rsidR="0004724D">
        <w:rPr>
          <w:rFonts w:hint="cs"/>
          <w:rtl/>
        </w:rPr>
        <w:t>لا تفاوض على مقايضة رفات هدار غولدن بمقاتلي القسام العالقين برفح لأنه ضمن صفقة إنهاء الحرب</w:t>
      </w:r>
    </w:p>
    <w:p w:rsidR="007369FE" w:rsidRDefault="007369FE" w:rsidP="007369FE">
      <w:pPr>
        <w:ind w:left="270" w:hanging="270"/>
        <w:jc w:val="both"/>
        <w:rPr>
          <w:rtl/>
        </w:rPr>
      </w:pPr>
      <w:r>
        <w:rPr>
          <w:rFonts w:hint="cs"/>
          <w:rtl/>
        </w:rPr>
        <w:t xml:space="preserve">- </w:t>
      </w:r>
      <w:r w:rsidR="0004724D" w:rsidRPr="007369FE">
        <w:rPr>
          <w:rFonts w:hint="cs"/>
          <w:b/>
          <w:bCs/>
          <w:rtl/>
        </w:rPr>
        <w:t>الوزيرة ستروك ترد</w:t>
      </w:r>
      <w:r w:rsidR="0004724D">
        <w:rPr>
          <w:rFonts w:hint="cs"/>
          <w:rtl/>
        </w:rPr>
        <w:t xml:space="preserve"> على تهديدات تركيا بإصدار أوامر اعتقال لقادة إسرائيليين</w:t>
      </w:r>
      <w:r w:rsidR="0004724D">
        <w:t>: "</w:t>
      </w:r>
      <w:r w:rsidR="0004724D">
        <w:rPr>
          <w:rFonts w:hint="cs"/>
          <w:rtl/>
        </w:rPr>
        <w:t>محاولات دمج تركيا بقوة السلام بغزة حصلت على بصقة واضحة بالوجه</w:t>
      </w:r>
      <w:r w:rsidR="0004724D">
        <w:t>".</w:t>
      </w:r>
    </w:p>
    <w:p w:rsidR="007369FE" w:rsidRPr="00602902" w:rsidRDefault="007369FE" w:rsidP="00602902">
      <w:pPr>
        <w:ind w:left="270" w:hanging="270"/>
        <w:jc w:val="both"/>
        <w:rPr>
          <w:rtl/>
        </w:rPr>
      </w:pPr>
      <w:r>
        <w:rPr>
          <w:rFonts w:hint="cs"/>
          <w:b/>
          <w:bCs/>
          <w:rtl/>
        </w:rPr>
        <w:t xml:space="preserve">- </w:t>
      </w:r>
      <w:r w:rsidR="0004724D" w:rsidRPr="007C7141">
        <w:rPr>
          <w:rFonts w:hint="cs"/>
          <w:b/>
          <w:bCs/>
          <w:rtl/>
        </w:rPr>
        <w:t>يسرائيل هيوم</w:t>
      </w:r>
      <w:r w:rsidR="0004724D" w:rsidRPr="007C7141">
        <w:rPr>
          <w:b/>
          <w:bCs/>
        </w:rPr>
        <w:t>:</w:t>
      </w:r>
      <w:r>
        <w:rPr>
          <w:rFonts w:hint="cs"/>
          <w:b/>
          <w:bCs/>
          <w:rtl/>
        </w:rPr>
        <w:t xml:space="preserve"> </w:t>
      </w:r>
      <w:r w:rsidR="0004724D" w:rsidRPr="00602902">
        <w:rPr>
          <w:rFonts w:hint="cs"/>
          <w:rtl/>
        </w:rPr>
        <w:t xml:space="preserve">الحكومة ستمدّد اليوم إعلان </w:t>
      </w:r>
      <w:r w:rsidR="0004724D" w:rsidRPr="00602902">
        <w:t>"</w:t>
      </w:r>
      <w:r w:rsidR="0004724D" w:rsidRPr="00602902">
        <w:rPr>
          <w:rFonts w:hint="cs"/>
          <w:rtl/>
        </w:rPr>
        <w:t>حالة الطوارئ في نظام السجون</w:t>
      </w:r>
      <w:r w:rsidR="0004724D" w:rsidRPr="00602902">
        <w:t>".</w:t>
      </w:r>
      <w:r w:rsidRPr="00602902">
        <w:rPr>
          <w:rFonts w:hint="cs"/>
          <w:rtl/>
        </w:rPr>
        <w:t xml:space="preserve"> </w:t>
      </w:r>
      <w:r w:rsidR="0004724D" w:rsidRPr="00602902">
        <w:rPr>
          <w:rFonts w:hint="cs"/>
          <w:rtl/>
        </w:rPr>
        <w:t>بمعنى أن الحكومة بحاجة إلى مزيد من الأماكن في السجون بسبب الزيادة في عدد المعتقلين والأسر</w:t>
      </w:r>
      <w:r w:rsidR="00602902" w:rsidRPr="00602902">
        <w:rPr>
          <w:rFonts w:hint="cs"/>
          <w:rtl/>
        </w:rPr>
        <w:t xml:space="preserve"> </w:t>
      </w:r>
      <w:r w:rsidR="0004724D" w:rsidRPr="00602902">
        <w:rPr>
          <w:rFonts w:hint="cs"/>
          <w:rtl/>
        </w:rPr>
        <w:t xml:space="preserve">هناك ارتفاعًا بنحو 4000 معتقل </w:t>
      </w:r>
      <w:r w:rsidR="0004724D" w:rsidRPr="00602902">
        <w:t>"</w:t>
      </w:r>
      <w:r w:rsidR="0004724D" w:rsidRPr="00602902">
        <w:rPr>
          <w:rFonts w:hint="cs"/>
          <w:rtl/>
        </w:rPr>
        <w:t>أمني</w:t>
      </w:r>
      <w:r w:rsidR="0004724D" w:rsidRPr="00602902">
        <w:t xml:space="preserve">" </w:t>
      </w:r>
      <w:r w:rsidR="0004724D" w:rsidRPr="00602902">
        <w:rPr>
          <w:rFonts w:hint="cs"/>
          <w:rtl/>
        </w:rPr>
        <w:t>و2000 معتقل جنائي، أي زيادة إجمالية تقارب 6000 معتقل</w:t>
      </w:r>
    </w:p>
    <w:p w:rsidR="007369FE" w:rsidRPr="00602902" w:rsidRDefault="007369FE" w:rsidP="007369FE">
      <w:pPr>
        <w:ind w:left="270" w:hanging="270"/>
        <w:jc w:val="both"/>
        <w:rPr>
          <w:rtl/>
        </w:rPr>
      </w:pPr>
      <w:r w:rsidRPr="00602902">
        <w:rPr>
          <w:rFonts w:hint="cs"/>
          <w:rtl/>
        </w:rPr>
        <w:t xml:space="preserve">- </w:t>
      </w:r>
      <w:r w:rsidR="0004724D" w:rsidRPr="00602902">
        <w:rPr>
          <w:rFonts w:hint="cs"/>
          <w:rtl/>
        </w:rPr>
        <w:t>إسباني يزيل علم الاحتلال ويستبدله بعلم فلسطين بكأس العالم للمبارزة، وسط دعوات شعبية لمقاطعة المباريات، بسبب مشاركة فريق الكيان</w:t>
      </w:r>
      <w:r w:rsidR="0004724D" w:rsidRPr="00602902">
        <w:t>.</w:t>
      </w:r>
    </w:p>
    <w:p w:rsidR="003E647E" w:rsidRPr="00602902" w:rsidRDefault="003E647E" w:rsidP="006C62C3">
      <w:pPr>
        <w:ind w:left="270" w:hanging="270"/>
        <w:jc w:val="both"/>
        <w:rPr>
          <w:rFonts w:ascii="Simplified Arabic" w:hAnsi="Simplified Arabic" w:cs="PT Bold Heading"/>
          <w:rtl/>
          <w:lang w:bidi="ar-EG"/>
        </w:rPr>
      </w:pPr>
    </w:p>
    <w:sectPr w:rsidR="003E647E" w:rsidRPr="00602902"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045" w:rsidRDefault="00656045">
      <w:r>
        <w:separator/>
      </w:r>
    </w:p>
  </w:endnote>
  <w:endnote w:type="continuationSeparator" w:id="0">
    <w:p w:rsidR="00656045" w:rsidRDefault="00656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141" w:rsidRDefault="007C714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C7141" w:rsidRDefault="007C714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141" w:rsidRDefault="007C7141">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7C7141" w:rsidRPr="00FE50E7" w:rsidRDefault="007C7141"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7C7141" w:rsidRDefault="007C71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141" w:rsidRDefault="007C7141">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7C7141" w:rsidRDefault="007C7141">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7C7141" w:rsidRDefault="007C7141">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045" w:rsidRDefault="00656045">
      <w:r>
        <w:separator/>
      </w:r>
    </w:p>
  </w:footnote>
  <w:footnote w:type="continuationSeparator" w:id="0">
    <w:p w:rsidR="00656045" w:rsidRDefault="00656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141" w:rsidRDefault="007C714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C7141" w:rsidRDefault="007C714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141" w:rsidRDefault="007C7141"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141" w:rsidRDefault="007C7141"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rsidR="007C7141" w:rsidRPr="0042509A" w:rsidRDefault="007C7141" w:rsidP="006D3B37">
                          <w:pPr>
                            <w:spacing w:line="360" w:lineRule="exact"/>
                            <w:jc w:val="center"/>
                            <w:rPr>
                              <w:b/>
                              <w:bCs/>
                              <w:sz w:val="16"/>
                              <w:szCs w:val="16"/>
                              <w:rtl/>
                              <w:lang w:bidi="ar-EG"/>
                            </w:rPr>
                          </w:pPr>
                        </w:p>
                        <w:p w:rsidR="007C7141" w:rsidRDefault="007C714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7C7141" w:rsidRDefault="007C7141"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7C7141" w:rsidRPr="0042509A" w:rsidRDefault="007C7141"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7C7141" w:rsidRDefault="007C7141" w:rsidP="00C4015C">
                    <w:pPr>
                      <w:jc w:val="center"/>
                      <w:rPr>
                        <w:b/>
                        <w:bCs/>
                        <w:sz w:val="16"/>
                        <w:szCs w:val="16"/>
                        <w:rtl/>
                        <w:lang w:bidi="ar-EG"/>
                      </w:rPr>
                    </w:pPr>
                    <w:r>
                      <w:rPr>
                        <w:rFonts w:hint="cs"/>
                        <w:b/>
                        <w:bCs/>
                        <w:sz w:val="16"/>
                        <w:szCs w:val="16"/>
                        <w:rtl/>
                        <w:lang w:bidi="ar-EG"/>
                      </w:rPr>
                      <w:t>إدارة الشؤون الاسرائيلية</w:t>
                    </w:r>
                  </w:p>
                  <w:p w:rsidR="007C7141" w:rsidRPr="0042509A" w:rsidRDefault="007C7141" w:rsidP="006D3B37">
                    <w:pPr>
                      <w:spacing w:line="360" w:lineRule="exact"/>
                      <w:jc w:val="center"/>
                      <w:rPr>
                        <w:b/>
                        <w:bCs/>
                        <w:sz w:val="16"/>
                        <w:szCs w:val="16"/>
                        <w:rtl/>
                        <w:lang w:bidi="ar-EG"/>
                      </w:rPr>
                    </w:pPr>
                  </w:p>
                  <w:p w:rsidR="007C7141" w:rsidRDefault="007C7141"/>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7C7141" w:rsidRPr="00404CC7" w:rsidRDefault="007C7141"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141" w:rsidRDefault="007C7141">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141" w:rsidRDefault="007C7141"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7C7141" w:rsidRDefault="007C7141"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7C7141" w:rsidRDefault="007C7141"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7C7141" w:rsidRPr="009B5F8D" w:rsidRDefault="007C7141"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7C7141" w:rsidRPr="009B5F8D" w:rsidRDefault="007C7141"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7C7141" w:rsidRDefault="007C7141" w:rsidP="00485D4B">
                    <w:pPr>
                      <w:rPr>
                        <w:rtl/>
                      </w:rPr>
                    </w:pPr>
                  </w:p>
                </w:txbxContent>
              </v:textbox>
            </v:shape>
          </w:pict>
        </mc:Fallback>
      </mc:AlternateContent>
    </w:r>
  </w:p>
  <w:p w:rsidR="007C7141" w:rsidRDefault="007C7141">
    <w:pPr>
      <w:pStyle w:val="Header"/>
      <w:tabs>
        <w:tab w:val="clear" w:pos="4153"/>
        <w:tab w:val="clear" w:pos="8306"/>
        <w:tab w:val="center" w:pos="482"/>
        <w:tab w:val="left" w:pos="7003"/>
        <w:tab w:val="left" w:leader="dot" w:pos="9555"/>
      </w:tabs>
      <w:ind w:left="-1077"/>
      <w:rPr>
        <w:sz w:val="24"/>
        <w:szCs w:val="24"/>
        <w:rtl/>
      </w:rPr>
    </w:pPr>
  </w:p>
  <w:p w:rsidR="007C7141" w:rsidRDefault="007C7141">
    <w:pPr>
      <w:pStyle w:val="Header"/>
      <w:tabs>
        <w:tab w:val="clear" w:pos="4153"/>
        <w:tab w:val="clear" w:pos="8306"/>
        <w:tab w:val="center" w:pos="482"/>
        <w:tab w:val="left" w:pos="7003"/>
        <w:tab w:val="left" w:leader="dot" w:pos="9413"/>
      </w:tabs>
      <w:ind w:left="-1077"/>
      <w:rPr>
        <w:sz w:val="24"/>
        <w:szCs w:val="24"/>
        <w:rtl/>
      </w:rPr>
    </w:pPr>
  </w:p>
  <w:p w:rsidR="007C7141" w:rsidRDefault="007C7141">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52C"/>
    <w:multiLevelType w:val="hybridMultilevel"/>
    <w:tmpl w:val="80C69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C22A9B"/>
    <w:multiLevelType w:val="hybridMultilevel"/>
    <w:tmpl w:val="DB18D598"/>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B4EE1"/>
    <w:multiLevelType w:val="hybridMultilevel"/>
    <w:tmpl w:val="C2B6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7" w15:restartNumberingAfterBreak="0">
    <w:nsid w:val="5F0049CD"/>
    <w:multiLevelType w:val="hybridMultilevel"/>
    <w:tmpl w:val="4B0A1F82"/>
    <w:lvl w:ilvl="0" w:tplc="7688E560">
      <w:start w:val="7"/>
      <w:numFmt w:val="bullet"/>
      <w:lvlText w:val="-"/>
      <w:lvlJc w:val="left"/>
      <w:pPr>
        <w:ind w:left="450" w:hanging="360"/>
      </w:pPr>
      <w:rPr>
        <w:rFonts w:ascii="Simplified Arabic" w:eastAsia="Times New Roman" w:hAnsi="Simplified Arabic" w:cs="Simplified Arabic" w:hint="default"/>
        <w:sz w:val="2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739"/>
    <w:multiLevelType w:val="hybridMultilevel"/>
    <w:tmpl w:val="8E52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25CEC"/>
    <w:multiLevelType w:val="hybridMultilevel"/>
    <w:tmpl w:val="2200A496"/>
    <w:lvl w:ilvl="0" w:tplc="D8B428F8">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20"/>
  </w:num>
  <w:num w:numId="4">
    <w:abstractNumId w:val="22"/>
  </w:num>
  <w:num w:numId="5">
    <w:abstractNumId w:val="2"/>
  </w:num>
  <w:num w:numId="6">
    <w:abstractNumId w:val="4"/>
  </w:num>
  <w:num w:numId="7">
    <w:abstractNumId w:val="1"/>
  </w:num>
  <w:num w:numId="8">
    <w:abstractNumId w:val="21"/>
  </w:num>
  <w:num w:numId="9">
    <w:abstractNumId w:val="11"/>
  </w:num>
  <w:num w:numId="10">
    <w:abstractNumId w:val="16"/>
  </w:num>
  <w:num w:numId="11">
    <w:abstractNumId w:val="26"/>
  </w:num>
  <w:num w:numId="12">
    <w:abstractNumId w:val="9"/>
  </w:num>
  <w:num w:numId="13">
    <w:abstractNumId w:val="18"/>
  </w:num>
  <w:num w:numId="14">
    <w:abstractNumId w:val="23"/>
  </w:num>
  <w:num w:numId="15">
    <w:abstractNumId w:val="25"/>
  </w:num>
  <w:num w:numId="16">
    <w:abstractNumId w:val="7"/>
  </w:num>
  <w:num w:numId="17">
    <w:abstractNumId w:val="12"/>
  </w:num>
  <w:num w:numId="18">
    <w:abstractNumId w:val="6"/>
  </w:num>
  <w:num w:numId="19">
    <w:abstractNumId w:val="3"/>
  </w:num>
  <w:num w:numId="20">
    <w:abstractNumId w:val="10"/>
  </w:num>
  <w:num w:numId="21">
    <w:abstractNumId w:val="8"/>
  </w:num>
  <w:num w:numId="22">
    <w:abstractNumId w:val="5"/>
  </w:num>
  <w:num w:numId="23">
    <w:abstractNumId w:val="19"/>
  </w:num>
  <w:num w:numId="24">
    <w:abstractNumId w:val="13"/>
  </w:num>
  <w:num w:numId="25">
    <w:abstractNumId w:val="24"/>
  </w:num>
  <w:num w:numId="26">
    <w:abstractNumId w:val="0"/>
  </w:num>
  <w:num w:numId="27">
    <w:abstractNumId w:val="15"/>
  </w:num>
  <w:num w:numId="28">
    <w:abstractNumId w:val="27"/>
  </w:num>
  <w:num w:numId="2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2A77"/>
    <w:rsid w:val="00043EC6"/>
    <w:rsid w:val="0004724D"/>
    <w:rsid w:val="000532C4"/>
    <w:rsid w:val="0005382C"/>
    <w:rsid w:val="00056469"/>
    <w:rsid w:val="00057574"/>
    <w:rsid w:val="00057B73"/>
    <w:rsid w:val="00067562"/>
    <w:rsid w:val="000676DF"/>
    <w:rsid w:val="0007419D"/>
    <w:rsid w:val="000801B8"/>
    <w:rsid w:val="0008226E"/>
    <w:rsid w:val="0008345D"/>
    <w:rsid w:val="00083ED4"/>
    <w:rsid w:val="00084162"/>
    <w:rsid w:val="00086FB0"/>
    <w:rsid w:val="000872FF"/>
    <w:rsid w:val="00087FA2"/>
    <w:rsid w:val="000901A7"/>
    <w:rsid w:val="00090961"/>
    <w:rsid w:val="00094195"/>
    <w:rsid w:val="00094694"/>
    <w:rsid w:val="00094DF0"/>
    <w:rsid w:val="00095544"/>
    <w:rsid w:val="000A5B0A"/>
    <w:rsid w:val="000A67B1"/>
    <w:rsid w:val="000B2356"/>
    <w:rsid w:val="000B3FEF"/>
    <w:rsid w:val="000B67A1"/>
    <w:rsid w:val="000C0894"/>
    <w:rsid w:val="000D0374"/>
    <w:rsid w:val="000D0B91"/>
    <w:rsid w:val="000D3D31"/>
    <w:rsid w:val="000D4C1F"/>
    <w:rsid w:val="000E5A11"/>
    <w:rsid w:val="000E71E1"/>
    <w:rsid w:val="000F2219"/>
    <w:rsid w:val="000F623D"/>
    <w:rsid w:val="00102917"/>
    <w:rsid w:val="001030E8"/>
    <w:rsid w:val="001031F7"/>
    <w:rsid w:val="00103B0C"/>
    <w:rsid w:val="00106802"/>
    <w:rsid w:val="0011244D"/>
    <w:rsid w:val="001138DD"/>
    <w:rsid w:val="00115E4D"/>
    <w:rsid w:val="00121AD4"/>
    <w:rsid w:val="00126582"/>
    <w:rsid w:val="0014084E"/>
    <w:rsid w:val="00151652"/>
    <w:rsid w:val="0016090E"/>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A67E1"/>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1F797C"/>
    <w:rsid w:val="002012E5"/>
    <w:rsid w:val="0020151A"/>
    <w:rsid w:val="00201EA0"/>
    <w:rsid w:val="00202325"/>
    <w:rsid w:val="00207E8C"/>
    <w:rsid w:val="0021030D"/>
    <w:rsid w:val="0022665F"/>
    <w:rsid w:val="00232481"/>
    <w:rsid w:val="0023491C"/>
    <w:rsid w:val="00236060"/>
    <w:rsid w:val="00237CC7"/>
    <w:rsid w:val="00245E7A"/>
    <w:rsid w:val="00251298"/>
    <w:rsid w:val="00255022"/>
    <w:rsid w:val="00255924"/>
    <w:rsid w:val="00260AB5"/>
    <w:rsid w:val="0026482C"/>
    <w:rsid w:val="002672F2"/>
    <w:rsid w:val="00267C40"/>
    <w:rsid w:val="00272116"/>
    <w:rsid w:val="00276A7D"/>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C2FA4"/>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5508B"/>
    <w:rsid w:val="00360661"/>
    <w:rsid w:val="0036210D"/>
    <w:rsid w:val="00363BDB"/>
    <w:rsid w:val="00364391"/>
    <w:rsid w:val="00364427"/>
    <w:rsid w:val="003712F1"/>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1EE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15D0C"/>
    <w:rsid w:val="004200C8"/>
    <w:rsid w:val="00421513"/>
    <w:rsid w:val="00424CEF"/>
    <w:rsid w:val="0042509A"/>
    <w:rsid w:val="00431B7A"/>
    <w:rsid w:val="00434F39"/>
    <w:rsid w:val="00446C3F"/>
    <w:rsid w:val="00451DDE"/>
    <w:rsid w:val="00452E3C"/>
    <w:rsid w:val="0046150D"/>
    <w:rsid w:val="00463548"/>
    <w:rsid w:val="00463975"/>
    <w:rsid w:val="00464946"/>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4972"/>
    <w:rsid w:val="004D59E9"/>
    <w:rsid w:val="004D6916"/>
    <w:rsid w:val="004E0019"/>
    <w:rsid w:val="004E0EAA"/>
    <w:rsid w:val="004E24B3"/>
    <w:rsid w:val="004E4EA3"/>
    <w:rsid w:val="004E6AA7"/>
    <w:rsid w:val="004E7161"/>
    <w:rsid w:val="004F1A32"/>
    <w:rsid w:val="004F2190"/>
    <w:rsid w:val="004F2D82"/>
    <w:rsid w:val="004F58C0"/>
    <w:rsid w:val="00500010"/>
    <w:rsid w:val="00501986"/>
    <w:rsid w:val="00503977"/>
    <w:rsid w:val="00504EA8"/>
    <w:rsid w:val="005074E2"/>
    <w:rsid w:val="005155A1"/>
    <w:rsid w:val="00520A55"/>
    <w:rsid w:val="005245B5"/>
    <w:rsid w:val="00530641"/>
    <w:rsid w:val="00530E71"/>
    <w:rsid w:val="005328B0"/>
    <w:rsid w:val="00535BBF"/>
    <w:rsid w:val="005365C0"/>
    <w:rsid w:val="005513F1"/>
    <w:rsid w:val="00551FE8"/>
    <w:rsid w:val="00555983"/>
    <w:rsid w:val="00563436"/>
    <w:rsid w:val="005642BF"/>
    <w:rsid w:val="0056577F"/>
    <w:rsid w:val="00570EAD"/>
    <w:rsid w:val="00586C75"/>
    <w:rsid w:val="00587BE2"/>
    <w:rsid w:val="00587D3B"/>
    <w:rsid w:val="005904CA"/>
    <w:rsid w:val="0059226F"/>
    <w:rsid w:val="00593A4D"/>
    <w:rsid w:val="00595DB3"/>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BCE"/>
    <w:rsid w:val="005E3949"/>
    <w:rsid w:val="005E60A1"/>
    <w:rsid w:val="005E6CF9"/>
    <w:rsid w:val="005F55D6"/>
    <w:rsid w:val="005F5784"/>
    <w:rsid w:val="006012A3"/>
    <w:rsid w:val="00601BCD"/>
    <w:rsid w:val="00602902"/>
    <w:rsid w:val="006030DE"/>
    <w:rsid w:val="006042DA"/>
    <w:rsid w:val="0060437F"/>
    <w:rsid w:val="00605FB1"/>
    <w:rsid w:val="00614482"/>
    <w:rsid w:val="00617B4F"/>
    <w:rsid w:val="00617DED"/>
    <w:rsid w:val="00621086"/>
    <w:rsid w:val="00625D28"/>
    <w:rsid w:val="00625D91"/>
    <w:rsid w:val="00625FBF"/>
    <w:rsid w:val="00625FC1"/>
    <w:rsid w:val="006264C6"/>
    <w:rsid w:val="00630AFD"/>
    <w:rsid w:val="00633941"/>
    <w:rsid w:val="00633B08"/>
    <w:rsid w:val="00636D7A"/>
    <w:rsid w:val="00637F20"/>
    <w:rsid w:val="006413BF"/>
    <w:rsid w:val="006420B6"/>
    <w:rsid w:val="00643526"/>
    <w:rsid w:val="00645D9C"/>
    <w:rsid w:val="00650138"/>
    <w:rsid w:val="00653D90"/>
    <w:rsid w:val="00656045"/>
    <w:rsid w:val="00656F27"/>
    <w:rsid w:val="00660023"/>
    <w:rsid w:val="00660595"/>
    <w:rsid w:val="006618AD"/>
    <w:rsid w:val="00663C41"/>
    <w:rsid w:val="00664CC5"/>
    <w:rsid w:val="00664D55"/>
    <w:rsid w:val="00664EF3"/>
    <w:rsid w:val="006651D6"/>
    <w:rsid w:val="00671BF1"/>
    <w:rsid w:val="00671C0C"/>
    <w:rsid w:val="00673CA6"/>
    <w:rsid w:val="00675499"/>
    <w:rsid w:val="0067574F"/>
    <w:rsid w:val="00675795"/>
    <w:rsid w:val="00680A86"/>
    <w:rsid w:val="00680F0B"/>
    <w:rsid w:val="00682D13"/>
    <w:rsid w:val="006846A0"/>
    <w:rsid w:val="0069374E"/>
    <w:rsid w:val="006941B7"/>
    <w:rsid w:val="006B157A"/>
    <w:rsid w:val="006B1756"/>
    <w:rsid w:val="006B5E7C"/>
    <w:rsid w:val="006B7738"/>
    <w:rsid w:val="006C313D"/>
    <w:rsid w:val="006C6048"/>
    <w:rsid w:val="006C62C3"/>
    <w:rsid w:val="006C6A24"/>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227F"/>
    <w:rsid w:val="007145F8"/>
    <w:rsid w:val="00715C40"/>
    <w:rsid w:val="00717A5E"/>
    <w:rsid w:val="00721330"/>
    <w:rsid w:val="00723071"/>
    <w:rsid w:val="007243D4"/>
    <w:rsid w:val="0072609E"/>
    <w:rsid w:val="007275A1"/>
    <w:rsid w:val="007277CC"/>
    <w:rsid w:val="007306FC"/>
    <w:rsid w:val="00735437"/>
    <w:rsid w:val="007369FE"/>
    <w:rsid w:val="00737A42"/>
    <w:rsid w:val="00737D0E"/>
    <w:rsid w:val="007405CA"/>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B1C3E"/>
    <w:rsid w:val="007C313A"/>
    <w:rsid w:val="007C3424"/>
    <w:rsid w:val="007C51AC"/>
    <w:rsid w:val="007C7141"/>
    <w:rsid w:val="007D0211"/>
    <w:rsid w:val="007D0912"/>
    <w:rsid w:val="007D0FFB"/>
    <w:rsid w:val="007D108B"/>
    <w:rsid w:val="007D2FE7"/>
    <w:rsid w:val="007E3942"/>
    <w:rsid w:val="007E52C4"/>
    <w:rsid w:val="007E7CF1"/>
    <w:rsid w:val="007F100B"/>
    <w:rsid w:val="007F2115"/>
    <w:rsid w:val="007F7877"/>
    <w:rsid w:val="008003CC"/>
    <w:rsid w:val="00800A8A"/>
    <w:rsid w:val="00803ECE"/>
    <w:rsid w:val="00805ED7"/>
    <w:rsid w:val="008211D6"/>
    <w:rsid w:val="0082429B"/>
    <w:rsid w:val="00824C30"/>
    <w:rsid w:val="00827A0B"/>
    <w:rsid w:val="008341E6"/>
    <w:rsid w:val="00837161"/>
    <w:rsid w:val="00837ED1"/>
    <w:rsid w:val="00837F4F"/>
    <w:rsid w:val="008415EB"/>
    <w:rsid w:val="00844E15"/>
    <w:rsid w:val="00850111"/>
    <w:rsid w:val="008509FA"/>
    <w:rsid w:val="00851542"/>
    <w:rsid w:val="0085274F"/>
    <w:rsid w:val="00853A2C"/>
    <w:rsid w:val="0085468C"/>
    <w:rsid w:val="00856B82"/>
    <w:rsid w:val="00857BF6"/>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34DF"/>
    <w:rsid w:val="008A3AF7"/>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6B1F"/>
    <w:rsid w:val="009172ED"/>
    <w:rsid w:val="009172FE"/>
    <w:rsid w:val="00920DD1"/>
    <w:rsid w:val="00922582"/>
    <w:rsid w:val="00925908"/>
    <w:rsid w:val="0092770D"/>
    <w:rsid w:val="00932BC0"/>
    <w:rsid w:val="009414A4"/>
    <w:rsid w:val="00946000"/>
    <w:rsid w:val="00953202"/>
    <w:rsid w:val="009549AC"/>
    <w:rsid w:val="009613D5"/>
    <w:rsid w:val="0096493B"/>
    <w:rsid w:val="00964AE1"/>
    <w:rsid w:val="00965EF6"/>
    <w:rsid w:val="009661BD"/>
    <w:rsid w:val="009724AA"/>
    <w:rsid w:val="00975296"/>
    <w:rsid w:val="00987817"/>
    <w:rsid w:val="00987DD0"/>
    <w:rsid w:val="009929BD"/>
    <w:rsid w:val="00994FA6"/>
    <w:rsid w:val="009965B8"/>
    <w:rsid w:val="009A68F0"/>
    <w:rsid w:val="009A6BF6"/>
    <w:rsid w:val="009B0ACE"/>
    <w:rsid w:val="009B787B"/>
    <w:rsid w:val="009C15BF"/>
    <w:rsid w:val="009C2F03"/>
    <w:rsid w:val="009C49D0"/>
    <w:rsid w:val="009C7318"/>
    <w:rsid w:val="009D34EB"/>
    <w:rsid w:val="009D56EE"/>
    <w:rsid w:val="009E56CD"/>
    <w:rsid w:val="009F1C69"/>
    <w:rsid w:val="009F7D86"/>
    <w:rsid w:val="00A04568"/>
    <w:rsid w:val="00A07ED5"/>
    <w:rsid w:val="00A1226B"/>
    <w:rsid w:val="00A12276"/>
    <w:rsid w:val="00A155B8"/>
    <w:rsid w:val="00A1577F"/>
    <w:rsid w:val="00A15C76"/>
    <w:rsid w:val="00A165FC"/>
    <w:rsid w:val="00A17F7E"/>
    <w:rsid w:val="00A2197C"/>
    <w:rsid w:val="00A30705"/>
    <w:rsid w:val="00A362B0"/>
    <w:rsid w:val="00A37D2A"/>
    <w:rsid w:val="00A41267"/>
    <w:rsid w:val="00A42574"/>
    <w:rsid w:val="00A43F42"/>
    <w:rsid w:val="00A51D7D"/>
    <w:rsid w:val="00A52FDB"/>
    <w:rsid w:val="00A53E72"/>
    <w:rsid w:val="00A543B3"/>
    <w:rsid w:val="00A54CC7"/>
    <w:rsid w:val="00A5682E"/>
    <w:rsid w:val="00A618EB"/>
    <w:rsid w:val="00A72BCA"/>
    <w:rsid w:val="00A77A57"/>
    <w:rsid w:val="00A82E90"/>
    <w:rsid w:val="00A85B20"/>
    <w:rsid w:val="00A87CE3"/>
    <w:rsid w:val="00A91349"/>
    <w:rsid w:val="00A95A89"/>
    <w:rsid w:val="00A97305"/>
    <w:rsid w:val="00AB0E99"/>
    <w:rsid w:val="00AB1443"/>
    <w:rsid w:val="00AB204E"/>
    <w:rsid w:val="00AB77FC"/>
    <w:rsid w:val="00AB7C34"/>
    <w:rsid w:val="00AC0E67"/>
    <w:rsid w:val="00AC1856"/>
    <w:rsid w:val="00AD6218"/>
    <w:rsid w:val="00AE29BE"/>
    <w:rsid w:val="00AE3455"/>
    <w:rsid w:val="00AF02BF"/>
    <w:rsid w:val="00AF0B9B"/>
    <w:rsid w:val="00AF2F6F"/>
    <w:rsid w:val="00AF561E"/>
    <w:rsid w:val="00B0076D"/>
    <w:rsid w:val="00B074AF"/>
    <w:rsid w:val="00B173E5"/>
    <w:rsid w:val="00B17FD8"/>
    <w:rsid w:val="00B223E7"/>
    <w:rsid w:val="00B26F23"/>
    <w:rsid w:val="00B27868"/>
    <w:rsid w:val="00B30467"/>
    <w:rsid w:val="00B30B6E"/>
    <w:rsid w:val="00B364C2"/>
    <w:rsid w:val="00B41CBB"/>
    <w:rsid w:val="00B44DB7"/>
    <w:rsid w:val="00B44E0F"/>
    <w:rsid w:val="00B46474"/>
    <w:rsid w:val="00B47C21"/>
    <w:rsid w:val="00B51EFC"/>
    <w:rsid w:val="00B55184"/>
    <w:rsid w:val="00B56E3B"/>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28E"/>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C85"/>
    <w:rsid w:val="00C64E38"/>
    <w:rsid w:val="00C72298"/>
    <w:rsid w:val="00C76A30"/>
    <w:rsid w:val="00C77926"/>
    <w:rsid w:val="00C77E7A"/>
    <w:rsid w:val="00C80ACC"/>
    <w:rsid w:val="00C81AD4"/>
    <w:rsid w:val="00C83304"/>
    <w:rsid w:val="00C836BC"/>
    <w:rsid w:val="00C83F70"/>
    <w:rsid w:val="00C862A4"/>
    <w:rsid w:val="00C86D40"/>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260D"/>
    <w:rsid w:val="00D13310"/>
    <w:rsid w:val="00D14893"/>
    <w:rsid w:val="00D23ADC"/>
    <w:rsid w:val="00D23DF7"/>
    <w:rsid w:val="00D24CBE"/>
    <w:rsid w:val="00D255F3"/>
    <w:rsid w:val="00D30B9C"/>
    <w:rsid w:val="00D314FA"/>
    <w:rsid w:val="00D33A7E"/>
    <w:rsid w:val="00D37E3D"/>
    <w:rsid w:val="00D41502"/>
    <w:rsid w:val="00D45B23"/>
    <w:rsid w:val="00D460F0"/>
    <w:rsid w:val="00D46201"/>
    <w:rsid w:val="00D50E45"/>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330C"/>
    <w:rsid w:val="00DB6891"/>
    <w:rsid w:val="00DB7ED9"/>
    <w:rsid w:val="00DC1342"/>
    <w:rsid w:val="00DC1708"/>
    <w:rsid w:val="00DC20B5"/>
    <w:rsid w:val="00DC28D5"/>
    <w:rsid w:val="00DC6977"/>
    <w:rsid w:val="00DC7C76"/>
    <w:rsid w:val="00DD483E"/>
    <w:rsid w:val="00DD7822"/>
    <w:rsid w:val="00DD7E97"/>
    <w:rsid w:val="00DE3183"/>
    <w:rsid w:val="00DE31D0"/>
    <w:rsid w:val="00DE5DE5"/>
    <w:rsid w:val="00DE6809"/>
    <w:rsid w:val="00DF1BF0"/>
    <w:rsid w:val="00E04C5E"/>
    <w:rsid w:val="00E07673"/>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47E48"/>
    <w:rsid w:val="00E52D1A"/>
    <w:rsid w:val="00E53381"/>
    <w:rsid w:val="00E53E4C"/>
    <w:rsid w:val="00E55678"/>
    <w:rsid w:val="00E56BBC"/>
    <w:rsid w:val="00E57913"/>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079"/>
    <w:rsid w:val="00E82D0E"/>
    <w:rsid w:val="00E83226"/>
    <w:rsid w:val="00E85273"/>
    <w:rsid w:val="00E875B5"/>
    <w:rsid w:val="00E93216"/>
    <w:rsid w:val="00E97CEC"/>
    <w:rsid w:val="00EA14A6"/>
    <w:rsid w:val="00EA75D8"/>
    <w:rsid w:val="00EB1391"/>
    <w:rsid w:val="00EB1F3B"/>
    <w:rsid w:val="00EC0AE2"/>
    <w:rsid w:val="00EC2D1E"/>
    <w:rsid w:val="00EC2F5C"/>
    <w:rsid w:val="00EC46AA"/>
    <w:rsid w:val="00ED14AF"/>
    <w:rsid w:val="00ED6B9F"/>
    <w:rsid w:val="00EF4610"/>
    <w:rsid w:val="00EF6A14"/>
    <w:rsid w:val="00F01169"/>
    <w:rsid w:val="00F078A3"/>
    <w:rsid w:val="00F14CFC"/>
    <w:rsid w:val="00F1582A"/>
    <w:rsid w:val="00F1605E"/>
    <w:rsid w:val="00F16E8F"/>
    <w:rsid w:val="00F26827"/>
    <w:rsid w:val="00F26AB1"/>
    <w:rsid w:val="00F31EFB"/>
    <w:rsid w:val="00F34A04"/>
    <w:rsid w:val="00F37967"/>
    <w:rsid w:val="00F37C6E"/>
    <w:rsid w:val="00F43A2D"/>
    <w:rsid w:val="00F44A70"/>
    <w:rsid w:val="00F4702F"/>
    <w:rsid w:val="00F52D28"/>
    <w:rsid w:val="00F54CC9"/>
    <w:rsid w:val="00F5642B"/>
    <w:rsid w:val="00F5696A"/>
    <w:rsid w:val="00F57BF7"/>
    <w:rsid w:val="00F62096"/>
    <w:rsid w:val="00F71689"/>
    <w:rsid w:val="00F72248"/>
    <w:rsid w:val="00F8031C"/>
    <w:rsid w:val="00F81B72"/>
    <w:rsid w:val="00F825A5"/>
    <w:rsid w:val="00F82CDA"/>
    <w:rsid w:val="00F84D19"/>
    <w:rsid w:val="00F8595A"/>
    <w:rsid w:val="00F870D8"/>
    <w:rsid w:val="00F87B53"/>
    <w:rsid w:val="00F905EC"/>
    <w:rsid w:val="00F90A3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 w:val="00FF4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3C6E48"/>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09192112">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02008318">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586692">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9516430">
      <w:bodyDiv w:val="1"/>
      <w:marLeft w:val="0"/>
      <w:marRight w:val="0"/>
      <w:marTop w:val="0"/>
      <w:marBottom w:val="0"/>
      <w:divBdr>
        <w:top w:val="none" w:sz="0" w:space="0" w:color="auto"/>
        <w:left w:val="none" w:sz="0" w:space="0" w:color="auto"/>
        <w:bottom w:val="none" w:sz="0" w:space="0" w:color="auto"/>
        <w:right w:val="none" w:sz="0" w:space="0" w:color="auto"/>
      </w:divBdr>
    </w:div>
    <w:div w:id="483354251">
      <w:bodyDiv w:val="1"/>
      <w:marLeft w:val="0"/>
      <w:marRight w:val="0"/>
      <w:marTop w:val="0"/>
      <w:marBottom w:val="0"/>
      <w:divBdr>
        <w:top w:val="none" w:sz="0" w:space="0" w:color="auto"/>
        <w:left w:val="none" w:sz="0" w:space="0" w:color="auto"/>
        <w:bottom w:val="none" w:sz="0" w:space="0" w:color="auto"/>
        <w:right w:val="none" w:sz="0" w:space="0" w:color="auto"/>
      </w:divBdr>
    </w:div>
    <w:div w:id="542407431">
      <w:bodyDiv w:val="1"/>
      <w:marLeft w:val="0"/>
      <w:marRight w:val="0"/>
      <w:marTop w:val="0"/>
      <w:marBottom w:val="0"/>
      <w:divBdr>
        <w:top w:val="none" w:sz="0" w:space="0" w:color="auto"/>
        <w:left w:val="none" w:sz="0" w:space="0" w:color="auto"/>
        <w:bottom w:val="none" w:sz="0" w:space="0" w:color="auto"/>
        <w:right w:val="none" w:sz="0" w:space="0" w:color="auto"/>
      </w:divBdr>
    </w:div>
    <w:div w:id="560671962">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0370634">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4830129">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49514435">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3869710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79394201">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31384424">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1279508">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9080852">
      <w:bodyDiv w:val="1"/>
      <w:marLeft w:val="0"/>
      <w:marRight w:val="0"/>
      <w:marTop w:val="0"/>
      <w:marBottom w:val="0"/>
      <w:divBdr>
        <w:top w:val="none" w:sz="0" w:space="0" w:color="auto"/>
        <w:left w:val="none" w:sz="0" w:space="0" w:color="auto"/>
        <w:bottom w:val="none" w:sz="0" w:space="0" w:color="auto"/>
        <w:right w:val="none" w:sz="0" w:space="0" w:color="auto"/>
      </w:divBdr>
    </w:div>
    <w:div w:id="1477256070">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2555348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4717540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9153872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49ad98a4-ff30-4f90-bacf-9270bd348210</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9EC47F-D658-4DF8-A2D9-C60861FBB8C3}">
  <ds:schemaRefs>
    <ds:schemaRef ds:uri="http://schemas.openxmlformats.org/officeDocument/2006/bibliography"/>
  </ds:schemaRefs>
</ds:datastoreItem>
</file>

<file path=customXml/itemProps2.xml><?xml version="1.0" encoding="utf-8"?>
<ds:datastoreItem xmlns:ds="http://schemas.openxmlformats.org/officeDocument/2006/customXml" ds:itemID="{A32BC28C-85E9-49A2-9791-15980E2D7948}"/>
</file>

<file path=customXml/itemProps3.xml><?xml version="1.0" encoding="utf-8"?>
<ds:datastoreItem xmlns:ds="http://schemas.openxmlformats.org/officeDocument/2006/customXml" ds:itemID="{B39D5D85-DDD3-4B83-89B1-11661103F57A}"/>
</file>

<file path=customXml/itemProps4.xml><?xml version="1.0" encoding="utf-8"?>
<ds:datastoreItem xmlns:ds="http://schemas.openxmlformats.org/officeDocument/2006/customXml" ds:itemID="{35D295E3-43DB-42C3-B809-3720E59C50B3}"/>
</file>

<file path=docProps/app.xml><?xml version="1.0" encoding="utf-8"?>
<Properties xmlns="http://schemas.openxmlformats.org/officeDocument/2006/extended-properties" xmlns:vt="http://schemas.openxmlformats.org/officeDocument/2006/docPropsVTypes">
  <Template>Normal.dotm</Template>
  <TotalTime>2296</TotalTime>
  <Pages>14</Pages>
  <Words>3433</Words>
  <Characters>19572</Characters>
  <Application>Microsoft Office Word</Application>
  <DocSecurity>0</DocSecurity>
  <Lines>163</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127</cp:revision>
  <cp:lastPrinted>2025-11-09T12:32:00Z</cp:lastPrinted>
  <dcterms:created xsi:type="dcterms:W3CDTF">2025-09-21T10:34:00Z</dcterms:created>
  <dcterms:modified xsi:type="dcterms:W3CDTF">2025-11-09T13:16:00Z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