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89E9" w14:textId="77777777" w:rsidR="00F13EDD" w:rsidRPr="008931E6" w:rsidRDefault="00F13EDD" w:rsidP="00F13EDD">
      <w:pPr>
        <w:rPr>
          <w:szCs w:val="26"/>
          <w:rtl/>
          <w:lang w:bidi="ar-EG"/>
        </w:rPr>
      </w:pPr>
      <w:bookmarkStart w:id="0" w:name="_GoBack"/>
      <w:bookmarkEnd w:id="0"/>
    </w:p>
    <w:p w14:paraId="5AF38643" w14:textId="77777777" w:rsidR="00F13EDD" w:rsidRPr="008931E6" w:rsidRDefault="00F13EDD" w:rsidP="00F13EDD">
      <w:pPr>
        <w:ind w:right="-56"/>
        <w:jc w:val="center"/>
        <w:rPr>
          <w:rFonts w:ascii="Simplified Arabic" w:hAnsi="Simplified Arabic" w:cs="PT Bold Heading"/>
          <w:b/>
          <w:bCs/>
          <w:sz w:val="38"/>
          <w:szCs w:val="38"/>
          <w:lang w:bidi="ar-EG"/>
        </w:rPr>
      </w:pPr>
    </w:p>
    <w:p w14:paraId="4B729148" w14:textId="77777777" w:rsidR="00F13EDD" w:rsidRPr="00EC3C05" w:rsidRDefault="00F13EDD" w:rsidP="00F13EDD">
      <w:pPr>
        <w:ind w:right="-56"/>
        <w:jc w:val="center"/>
        <w:rPr>
          <w:rFonts w:ascii="Simplified Arabic" w:hAnsi="Simplified Arabic" w:cs="PT Bold Heading"/>
          <w:b/>
          <w:bCs/>
          <w:sz w:val="46"/>
          <w:szCs w:val="46"/>
          <w:lang w:bidi="ar-EG"/>
        </w:rPr>
      </w:pPr>
      <w:r w:rsidRPr="008931E6">
        <w:rPr>
          <w:rFonts w:ascii="Simplified Arabic" w:hAnsi="Simplified Arabic" w:cs="PT Bold Heading" w:hint="cs"/>
          <w:sz w:val="48"/>
          <w:szCs w:val="48"/>
          <w:rtl/>
          <w:lang w:bidi="ar-EG"/>
        </w:rPr>
        <w:t xml:space="preserve">كلمة </w:t>
      </w:r>
    </w:p>
    <w:p w14:paraId="053C41F0" w14:textId="77777777" w:rsidR="00F13EDD" w:rsidRPr="00EC3C05" w:rsidRDefault="00F13EDD" w:rsidP="00F13EDD">
      <w:pPr>
        <w:ind w:right="-56"/>
        <w:jc w:val="center"/>
        <w:rPr>
          <w:rFonts w:ascii="Simplified Arabic" w:hAnsi="Simplified Arabic" w:cs="PT Bold Heading"/>
          <w:b/>
          <w:bCs/>
          <w:sz w:val="46"/>
          <w:szCs w:val="46"/>
          <w:rtl/>
          <w:lang w:bidi="ar-EG"/>
        </w:rPr>
      </w:pPr>
      <w:r w:rsidRPr="00EC3C05">
        <w:rPr>
          <w:rFonts w:ascii="Simplified Arabic" w:hAnsi="Simplified Arabic" w:cs="PT Bold Heading" w:hint="cs"/>
          <w:sz w:val="46"/>
          <w:szCs w:val="46"/>
          <w:rtl/>
          <w:lang w:bidi="ar-EG"/>
        </w:rPr>
        <w:t>معالي السيد أحمد أبو الغيط</w:t>
      </w:r>
    </w:p>
    <w:p w14:paraId="73BA524D" w14:textId="77777777" w:rsidR="00F13EDD" w:rsidRPr="00EC3C05" w:rsidRDefault="00F13EDD" w:rsidP="00F13EDD">
      <w:pPr>
        <w:ind w:right="-56"/>
        <w:jc w:val="center"/>
        <w:rPr>
          <w:sz w:val="46"/>
          <w:szCs w:val="46"/>
          <w:rtl/>
          <w:lang w:bidi="ar-EG"/>
        </w:rPr>
      </w:pPr>
      <w:r w:rsidRPr="00EC3C05">
        <w:rPr>
          <w:rFonts w:ascii="Simplified Arabic" w:hAnsi="Simplified Arabic" w:cs="PT Bold Heading" w:hint="cs"/>
          <w:sz w:val="46"/>
          <w:szCs w:val="46"/>
          <w:rtl/>
          <w:lang w:bidi="ar-EG"/>
        </w:rPr>
        <w:t>الأمين العام لجامعة الدول العربية</w:t>
      </w:r>
    </w:p>
    <w:p w14:paraId="4DF44411" w14:textId="77777777" w:rsidR="00F13EDD" w:rsidRPr="00EC3C05" w:rsidRDefault="00F13EDD" w:rsidP="00F13EDD">
      <w:pPr>
        <w:ind w:right="-357"/>
        <w:jc w:val="center"/>
        <w:rPr>
          <w:rFonts w:ascii="Simplified Arabic" w:hAnsi="Simplified Arabic" w:cs="PT Bold Heading"/>
          <w:b/>
          <w:bCs/>
          <w:sz w:val="46"/>
          <w:szCs w:val="46"/>
          <w:rtl/>
          <w:lang w:bidi="ar-EG"/>
        </w:rPr>
      </w:pPr>
    </w:p>
    <w:p w14:paraId="2EE40FD3" w14:textId="77777777" w:rsidR="00F13EDD" w:rsidRPr="00EC3C05" w:rsidRDefault="00771679" w:rsidP="00F13EDD">
      <w:pPr>
        <w:bidi/>
        <w:ind w:right="-357"/>
        <w:jc w:val="center"/>
        <w:rPr>
          <w:rFonts w:ascii="Simplified Arabic" w:hAnsi="Simplified Arabic" w:cs="PT Bold Heading"/>
          <w:b/>
          <w:bCs/>
          <w:sz w:val="46"/>
          <w:szCs w:val="46"/>
          <w:rtl/>
          <w:lang w:bidi="ar-EG"/>
        </w:rPr>
      </w:pPr>
      <w:r w:rsidRPr="00EC3C05">
        <w:rPr>
          <w:rFonts w:ascii="Simplified Arabic" w:hAnsi="Simplified Arabic" w:cs="PT Bold Heading" w:hint="cs"/>
          <w:b/>
          <w:bCs/>
          <w:sz w:val="46"/>
          <w:szCs w:val="46"/>
          <w:rtl/>
          <w:lang w:bidi="ar-EG"/>
        </w:rPr>
        <w:t>خ</w:t>
      </w:r>
      <w:r w:rsidR="00EC3C05">
        <w:rPr>
          <w:rFonts w:ascii="Simplified Arabic" w:hAnsi="Simplified Arabic" w:cs="PT Bold Heading" w:hint="cs"/>
          <w:b/>
          <w:bCs/>
          <w:sz w:val="46"/>
          <w:szCs w:val="46"/>
          <w:rtl/>
          <w:lang w:bidi="ar-EG"/>
        </w:rPr>
        <w:t>ـــ</w:t>
      </w:r>
      <w:r w:rsidRPr="00EC3C05">
        <w:rPr>
          <w:rFonts w:ascii="Simplified Arabic" w:hAnsi="Simplified Arabic" w:cs="PT Bold Heading" w:hint="cs"/>
          <w:b/>
          <w:bCs/>
          <w:sz w:val="46"/>
          <w:szCs w:val="46"/>
          <w:rtl/>
          <w:lang w:bidi="ar-EG"/>
        </w:rPr>
        <w:t xml:space="preserve">لال </w:t>
      </w:r>
    </w:p>
    <w:p w14:paraId="7E3FEEB6" w14:textId="77777777" w:rsidR="00026F5E" w:rsidRPr="008931E6" w:rsidRDefault="006744E6" w:rsidP="00CA36F7">
      <w:pPr>
        <w:bidi/>
        <w:ind w:right="-357"/>
        <w:jc w:val="center"/>
        <w:rPr>
          <w:rFonts w:ascii="Simplified Arabic" w:hAnsi="Simplified Arabic" w:cs="PT Bold Heading"/>
          <w:b/>
          <w:bCs/>
          <w:sz w:val="48"/>
          <w:szCs w:val="48"/>
          <w:rtl/>
          <w:lang w:bidi="ar-EG"/>
        </w:rPr>
      </w:pPr>
      <w:r>
        <w:rPr>
          <w:rFonts w:ascii="Simplified Arabic" w:hAnsi="Simplified Arabic" w:cs="PT Bold Heading" w:hint="cs"/>
          <w:b/>
          <w:bCs/>
          <w:sz w:val="46"/>
          <w:szCs w:val="46"/>
          <w:rtl/>
          <w:lang w:bidi="ar-EG"/>
        </w:rPr>
        <w:t>التحالف الدولي</w:t>
      </w:r>
      <w:r w:rsidR="006B38DE">
        <w:rPr>
          <w:rFonts w:ascii="Simplified Arabic" w:hAnsi="Simplified Arabic" w:cs="PT Bold Heading" w:hint="cs"/>
          <w:b/>
          <w:bCs/>
          <w:sz w:val="46"/>
          <w:szCs w:val="46"/>
          <w:rtl/>
          <w:lang w:bidi="ar-EG"/>
        </w:rPr>
        <w:t xml:space="preserve"> لتنفيذ حل الدولتين</w:t>
      </w:r>
    </w:p>
    <w:p w14:paraId="75B5ACE2" w14:textId="77777777" w:rsidR="00F13EDD" w:rsidRDefault="00F13EDD" w:rsidP="00F13EDD">
      <w:pPr>
        <w:spacing w:line="600" w:lineRule="exact"/>
        <w:ind w:right="-357"/>
        <w:jc w:val="right"/>
        <w:rPr>
          <w:rFonts w:ascii="Simplified Arabic" w:hAnsi="Simplified Arabic" w:cs="PT Bold Heading"/>
          <w:b/>
          <w:bCs/>
          <w:sz w:val="50"/>
          <w:szCs w:val="50"/>
          <w:rtl/>
          <w:lang w:bidi="ar-EG"/>
        </w:rPr>
      </w:pPr>
    </w:p>
    <w:p w14:paraId="55B6422D" w14:textId="77777777" w:rsidR="00F13EDD" w:rsidRPr="00214155" w:rsidRDefault="00F13EDD" w:rsidP="00F13EDD">
      <w:pPr>
        <w:spacing w:line="600" w:lineRule="exact"/>
        <w:ind w:right="-357"/>
        <w:jc w:val="right"/>
        <w:rPr>
          <w:rFonts w:ascii="Simplified Arabic" w:hAnsi="Simplified Arabic" w:cs="PT Bold Heading"/>
          <w:b/>
          <w:bCs/>
          <w:sz w:val="50"/>
          <w:szCs w:val="50"/>
          <w:lang w:bidi="ar-EG"/>
        </w:rPr>
      </w:pPr>
    </w:p>
    <w:p w14:paraId="4C159DBA" w14:textId="77777777" w:rsidR="00F13EDD" w:rsidRPr="008931E6" w:rsidRDefault="006B38DE" w:rsidP="006B38DE">
      <w:pPr>
        <w:bidi/>
        <w:spacing w:before="240" w:after="480" w:line="276" w:lineRule="auto"/>
        <w:ind w:right="-360"/>
        <w:jc w:val="center"/>
        <w:rPr>
          <w:rFonts w:ascii="Simplified Arabic" w:hAnsi="Simplified Arabic"/>
          <w:b/>
          <w:bCs/>
          <w:color w:val="000000"/>
          <w:sz w:val="32"/>
          <w:szCs w:val="32"/>
          <w:rtl/>
          <w:lang w:bidi="ar-EG"/>
        </w:rPr>
      </w:pPr>
      <w:r>
        <w:rPr>
          <w:rFonts w:ascii="Simplified Arabic" w:hAnsi="Simplified Arabic" w:hint="cs"/>
          <w:b/>
          <w:bCs/>
          <w:color w:val="000000"/>
          <w:sz w:val="32"/>
          <w:szCs w:val="32"/>
          <w:rtl/>
          <w:lang w:bidi="ar-EG"/>
        </w:rPr>
        <w:t>نيويورك</w:t>
      </w:r>
      <w:r w:rsidR="00CA36F7">
        <w:rPr>
          <w:rFonts w:ascii="Simplified Arabic" w:hAnsi="Simplified Arabic" w:hint="cs"/>
          <w:b/>
          <w:bCs/>
          <w:color w:val="000000"/>
          <w:sz w:val="32"/>
          <w:szCs w:val="32"/>
          <w:rtl/>
          <w:lang w:bidi="ar-EG"/>
        </w:rPr>
        <w:t>:</w:t>
      </w:r>
      <w:r>
        <w:rPr>
          <w:rFonts w:ascii="Simplified Arabic" w:hAnsi="Simplified Arabic" w:hint="cs"/>
          <w:b/>
          <w:bCs/>
          <w:color w:val="000000"/>
          <w:sz w:val="32"/>
          <w:szCs w:val="32"/>
          <w:rtl/>
          <w:lang w:bidi="ar-EG"/>
        </w:rPr>
        <w:t>24</w:t>
      </w:r>
      <w:r w:rsidR="00CA36F7">
        <w:rPr>
          <w:rFonts w:ascii="Simplified Arabic" w:hAnsi="Simplified Arabic" w:hint="cs"/>
          <w:b/>
          <w:bCs/>
          <w:color w:val="000000"/>
          <w:sz w:val="32"/>
          <w:szCs w:val="32"/>
          <w:rtl/>
          <w:lang w:bidi="ar-EG"/>
        </w:rPr>
        <w:t>/9/2025</w:t>
      </w:r>
    </w:p>
    <w:p w14:paraId="7450B931" w14:textId="77777777" w:rsidR="00F13EDD" w:rsidRDefault="00F13EDD" w:rsidP="00F13EDD">
      <w:pPr>
        <w:rPr>
          <w:rFonts w:ascii="Simplified Arabic" w:eastAsia="Times New Roman" w:hAnsi="Simplified Arabic" w:cs="PT Bold Heading"/>
          <w:color w:val="000000"/>
          <w:kern w:val="0"/>
          <w:sz w:val="36"/>
          <w:szCs w:val="36"/>
          <w:rtl/>
          <w:lang w:eastAsia="ar-SA" w:bidi="ar-EG"/>
          <w14:ligatures w14:val="none"/>
        </w:rPr>
      </w:pPr>
      <w:r>
        <w:rPr>
          <w:rFonts w:ascii="Simplified Arabic" w:eastAsia="Times New Roman" w:hAnsi="Simplified Arabic" w:cs="PT Bold Heading"/>
          <w:color w:val="000000"/>
          <w:kern w:val="0"/>
          <w:sz w:val="36"/>
          <w:szCs w:val="36"/>
          <w:rtl/>
          <w:lang w:eastAsia="ar-SA" w:bidi="ar-EG"/>
          <w14:ligatures w14:val="none"/>
        </w:rPr>
        <w:br w:type="page"/>
      </w:r>
    </w:p>
    <w:p w14:paraId="57DD77B9" w14:textId="77777777" w:rsidR="00E33960" w:rsidRDefault="00E33960" w:rsidP="00026F5E">
      <w:pPr>
        <w:bidi/>
        <w:spacing w:before="240"/>
        <w:ind w:right="-357"/>
        <w:jc w:val="both"/>
        <w:rPr>
          <w:rFonts w:ascii="Simplified Arabic" w:eastAsia="Times New Roman" w:hAnsi="Simplified Arabic" w:cs="PT Bold Heading"/>
          <w:color w:val="000000"/>
          <w:kern w:val="0"/>
          <w:sz w:val="34"/>
          <w:szCs w:val="34"/>
          <w:rtl/>
          <w:lang w:eastAsia="ar-SA" w:bidi="ar-EG"/>
          <w14:ligatures w14:val="none"/>
        </w:rPr>
      </w:pPr>
    </w:p>
    <w:p w14:paraId="6646D5D6" w14:textId="77777777" w:rsidR="00E33960" w:rsidRDefault="00E33960" w:rsidP="00E33960">
      <w:pPr>
        <w:bidi/>
        <w:spacing w:before="240"/>
        <w:ind w:right="-357"/>
        <w:jc w:val="both"/>
        <w:rPr>
          <w:rFonts w:ascii="Simplified Arabic" w:eastAsia="Times New Roman" w:hAnsi="Simplified Arabic" w:cs="PT Bold Heading"/>
          <w:color w:val="000000"/>
          <w:kern w:val="0"/>
          <w:sz w:val="34"/>
          <w:szCs w:val="34"/>
          <w:rtl/>
          <w:lang w:eastAsia="ar-SA" w:bidi="ar-EG"/>
          <w14:ligatures w14:val="none"/>
        </w:rPr>
      </w:pPr>
    </w:p>
    <w:p w14:paraId="46866695" w14:textId="77777777" w:rsidR="00026F5E" w:rsidRDefault="003F1378" w:rsidP="0044433C">
      <w:pPr>
        <w:bidi/>
        <w:spacing w:before="240"/>
        <w:ind w:right="-357"/>
        <w:jc w:val="both"/>
        <w:rPr>
          <w:rFonts w:ascii="Simplified Arabic" w:eastAsia="Times New Roman" w:hAnsi="Simplified Arabic" w:cs="PT Bold Heading"/>
          <w:color w:val="000000"/>
          <w:kern w:val="0"/>
          <w:sz w:val="34"/>
          <w:szCs w:val="34"/>
          <w:rtl/>
          <w:lang w:eastAsia="ar-SA" w:bidi="ar-EG"/>
          <w14:ligatures w14:val="none"/>
        </w:rPr>
      </w:pPr>
      <w:r w:rsidRPr="003F1378">
        <w:rPr>
          <w:rFonts w:ascii="Simplified Arabic" w:eastAsia="Times New Roman" w:hAnsi="Simplified Arabic" w:cs="PT Bold Heading"/>
          <w:color w:val="000000"/>
          <w:kern w:val="0"/>
          <w:sz w:val="34"/>
          <w:szCs w:val="34"/>
          <w:rtl/>
          <w:lang w:eastAsia="ar-SA" w:bidi="ar-EG"/>
          <w14:ligatures w14:val="none"/>
        </w:rPr>
        <w:t>السيد</w:t>
      </w:r>
      <w:r w:rsidR="0044433C">
        <w:rPr>
          <w:rFonts w:ascii="Simplified Arabic" w:eastAsia="Times New Roman" w:hAnsi="Simplified Arabic" w:cs="PT Bold Heading" w:hint="cs"/>
          <w:color w:val="000000"/>
          <w:kern w:val="0"/>
          <w:sz w:val="34"/>
          <w:szCs w:val="34"/>
          <w:rtl/>
          <w:lang w:eastAsia="ar-SA" w:bidi="ar-EG"/>
          <w14:ligatures w14:val="none"/>
        </w:rPr>
        <w:t xml:space="preserve"> الرئيس</w:t>
      </w:r>
    </w:p>
    <w:p w14:paraId="2D1A34ED" w14:textId="77777777" w:rsidR="00457F75" w:rsidRDefault="00457F75" w:rsidP="00457F75">
      <w:pPr>
        <w:bidi/>
        <w:spacing w:line="221" w:lineRule="auto"/>
        <w:ind w:firstLine="720"/>
        <w:rPr>
          <w:sz w:val="44"/>
          <w:szCs w:val="44"/>
          <w:rtl/>
          <w:lang w:bidi="ar-EG"/>
        </w:rPr>
      </w:pPr>
      <w:r>
        <w:rPr>
          <w:rFonts w:hint="cs"/>
          <w:sz w:val="44"/>
          <w:szCs w:val="44"/>
          <w:rtl/>
          <w:lang w:bidi="ar-EG"/>
        </w:rPr>
        <w:t>السيد الرئيس</w:t>
      </w:r>
    </w:p>
    <w:p w14:paraId="616D36EC" w14:textId="77777777" w:rsidR="00457F75" w:rsidRDefault="00457F75" w:rsidP="00457F75">
      <w:pPr>
        <w:bidi/>
        <w:spacing w:line="221" w:lineRule="auto"/>
        <w:ind w:firstLine="720"/>
        <w:jc w:val="lowKashida"/>
        <w:rPr>
          <w:rFonts w:ascii="Simplified Arabic" w:eastAsia="Times New Roman" w:hAnsi="Simplified Arabic" w:cs="Simplified Arabic"/>
          <w:b/>
          <w:bCs/>
          <w:kern w:val="0"/>
          <w:sz w:val="44"/>
          <w:szCs w:val="44"/>
          <w:rtl/>
          <w:lang w:bidi="ar-EG"/>
          <w14:ligatures w14:val="none"/>
        </w:rPr>
      </w:pPr>
      <w:r w:rsidRPr="00457F75">
        <w:rPr>
          <w:rFonts w:ascii="Simplified Arabic" w:eastAsia="Times New Roman" w:hAnsi="Simplified Arabic" w:cs="Simplified Arabic" w:hint="cs"/>
          <w:b/>
          <w:bCs/>
          <w:kern w:val="0"/>
          <w:sz w:val="44"/>
          <w:szCs w:val="44"/>
          <w:rtl/>
          <w:lang w:bidi="ar-EG"/>
          <w14:ligatures w14:val="none"/>
        </w:rPr>
        <w:t>السيد الرئيس</w:t>
      </w:r>
    </w:p>
    <w:p w14:paraId="35E0D8DF" w14:textId="77777777" w:rsidR="006B38DE" w:rsidRDefault="00DB3A58" w:rsidP="006B38DE">
      <w:pPr>
        <w:bidi/>
        <w:spacing w:line="221" w:lineRule="auto"/>
        <w:ind w:firstLine="720"/>
        <w:jc w:val="lowKashida"/>
        <w:rPr>
          <w:rFonts w:ascii="Simplified Arabic" w:eastAsia="Times New Roman" w:hAnsi="Simplified Arabic" w:cs="Simplified Arabic"/>
          <w:b/>
          <w:bCs/>
          <w:kern w:val="0"/>
          <w:sz w:val="44"/>
          <w:szCs w:val="44"/>
          <w:rtl/>
          <w:lang w:bidi="ar-EG"/>
          <w14:ligatures w14:val="none"/>
        </w:rPr>
      </w:pPr>
      <w:r>
        <w:rPr>
          <w:rFonts w:ascii="Simplified Arabic" w:eastAsia="Times New Roman" w:hAnsi="Simplified Arabic" w:cs="Simplified Arabic" w:hint="cs"/>
          <w:b/>
          <w:bCs/>
          <w:kern w:val="0"/>
          <w:sz w:val="44"/>
          <w:szCs w:val="44"/>
          <w:rtl/>
          <w:lang w:bidi="ar-EG"/>
          <w14:ligatures w14:val="none"/>
        </w:rPr>
        <w:t xml:space="preserve">في البداية </w:t>
      </w:r>
      <w:r w:rsidR="00457F75">
        <w:rPr>
          <w:rFonts w:ascii="Simplified Arabic" w:eastAsia="Times New Roman" w:hAnsi="Simplified Arabic" w:cs="Simplified Arabic" w:hint="cs"/>
          <w:b/>
          <w:bCs/>
          <w:kern w:val="0"/>
          <w:sz w:val="44"/>
          <w:szCs w:val="44"/>
          <w:rtl/>
          <w:lang w:bidi="ar-EG"/>
          <w14:ligatures w14:val="none"/>
        </w:rPr>
        <w:t xml:space="preserve">أقدم </w:t>
      </w:r>
      <w:r>
        <w:rPr>
          <w:rFonts w:ascii="Simplified Arabic" w:eastAsia="Times New Roman" w:hAnsi="Simplified Arabic" w:cs="Simplified Arabic" w:hint="cs"/>
          <w:b/>
          <w:bCs/>
          <w:kern w:val="0"/>
          <w:sz w:val="44"/>
          <w:szCs w:val="44"/>
          <w:rtl/>
          <w:lang w:bidi="ar-EG"/>
          <w14:ligatures w14:val="none"/>
        </w:rPr>
        <w:t>الشكر لشركائنا في رعاية هذا الاجتماع الوزاري.. المملكة العربية السعودية والاتحاد الأوروبي والنرويج.</w:t>
      </w:r>
      <w:r w:rsidR="006B38DE">
        <w:rPr>
          <w:rFonts w:ascii="Simplified Arabic" w:eastAsia="Times New Roman" w:hAnsi="Simplified Arabic" w:cs="Simplified Arabic" w:hint="cs"/>
          <w:b/>
          <w:bCs/>
          <w:kern w:val="0"/>
          <w:sz w:val="44"/>
          <w:szCs w:val="44"/>
          <w:rtl/>
          <w:lang w:bidi="ar-EG"/>
          <w14:ligatures w14:val="none"/>
        </w:rPr>
        <w:t>.. ونؤكد جميعاً مواصلة هذا الجهد المهم في المستقبل، وحتى تتجسد الدولة الفلسطينية واقعاً ملموساً وكياناً قابلاً للبقاء والاستمرار.</w:t>
      </w:r>
    </w:p>
    <w:p w14:paraId="0DECB463" w14:textId="77777777" w:rsidR="00EF1823" w:rsidRDefault="00EF1823" w:rsidP="00EF1823">
      <w:pPr>
        <w:bidi/>
        <w:spacing w:line="221" w:lineRule="auto"/>
        <w:ind w:firstLine="720"/>
        <w:jc w:val="lowKashida"/>
        <w:rPr>
          <w:rFonts w:ascii="Simplified Arabic" w:eastAsia="Times New Roman" w:hAnsi="Simplified Arabic" w:cs="Simplified Arabic"/>
          <w:b/>
          <w:bCs/>
          <w:kern w:val="0"/>
          <w:sz w:val="44"/>
          <w:szCs w:val="44"/>
          <w:rtl/>
          <w:lang w:bidi="ar-EG"/>
          <w14:ligatures w14:val="none"/>
        </w:rPr>
      </w:pPr>
      <w:r>
        <w:rPr>
          <w:rFonts w:ascii="Simplified Arabic" w:eastAsia="Times New Roman" w:hAnsi="Simplified Arabic" w:cs="Simplified Arabic" w:hint="cs"/>
          <w:b/>
          <w:bCs/>
          <w:kern w:val="0"/>
          <w:sz w:val="44"/>
          <w:szCs w:val="44"/>
          <w:rtl/>
          <w:lang w:bidi="ar-EG"/>
          <w14:ligatures w14:val="none"/>
        </w:rPr>
        <w:t>لقد صار واضحاً أن هذا الجهد الدبلوماسي المتواصل يفرز حشداً وإجماعاً حول الهدف المشترك لنا جميعاً... وشهدنا أمس الأول ثمرة ملموسة في الاعترافات التاريخية ذات الدلالة بالدولة الفلسطينية... كما أنتجت اجتماعات الأمس، سواء مع الرئيس الأمريكي ... أو في الاجتماع المهم حول "اليوم التالي" برعاية فرنسية...أقول أنتجت هذه الاجتماعات قدراً معتبراً من الإجماع الدولي حول مسار التحرك في الفترة القادمة نحو إنهاء الحرب، وفتح مسار التسوية على أساس حل الدولتين.</w:t>
      </w:r>
    </w:p>
    <w:p w14:paraId="4CD0F77B" w14:textId="77777777" w:rsidR="006B38DE" w:rsidRDefault="00EF1823" w:rsidP="006B38DE">
      <w:pPr>
        <w:bidi/>
        <w:spacing w:line="221" w:lineRule="auto"/>
        <w:ind w:firstLine="720"/>
        <w:jc w:val="lowKashida"/>
        <w:rPr>
          <w:rFonts w:ascii="Simplified Arabic" w:eastAsia="Times New Roman" w:hAnsi="Simplified Arabic" w:cs="Simplified Arabic"/>
          <w:b/>
          <w:bCs/>
          <w:kern w:val="0"/>
          <w:sz w:val="44"/>
          <w:szCs w:val="44"/>
          <w:rtl/>
          <w:lang w:bidi="ar-EG"/>
          <w14:ligatures w14:val="none"/>
        </w:rPr>
      </w:pPr>
      <w:r>
        <w:rPr>
          <w:rFonts w:ascii="Simplified Arabic" w:eastAsia="Times New Roman" w:hAnsi="Simplified Arabic" w:cs="Simplified Arabic" w:hint="cs"/>
          <w:b/>
          <w:bCs/>
          <w:kern w:val="0"/>
          <w:sz w:val="44"/>
          <w:szCs w:val="44"/>
          <w:rtl/>
          <w:lang w:bidi="ar-EG"/>
          <w14:ligatures w14:val="none"/>
        </w:rPr>
        <w:t>و</w:t>
      </w:r>
      <w:r w:rsidR="006B38DE">
        <w:rPr>
          <w:rFonts w:ascii="Simplified Arabic" w:eastAsia="Times New Roman" w:hAnsi="Simplified Arabic" w:cs="Simplified Arabic" w:hint="cs"/>
          <w:b/>
          <w:bCs/>
          <w:kern w:val="0"/>
          <w:sz w:val="44"/>
          <w:szCs w:val="44"/>
          <w:rtl/>
          <w:lang w:bidi="ar-EG"/>
          <w14:ligatures w14:val="none"/>
        </w:rPr>
        <w:t xml:space="preserve">لا يخفى علينا جميعاً أن دولة الاحتلال تسعى لإقناع الجميع، عبر مواصلة الحرب الوحشية والعبثية على المدنيين في </w:t>
      </w:r>
      <w:r w:rsidR="006B38DE">
        <w:rPr>
          <w:rFonts w:ascii="Simplified Arabic" w:eastAsia="Times New Roman" w:hAnsi="Simplified Arabic" w:cs="Simplified Arabic" w:hint="cs"/>
          <w:b/>
          <w:bCs/>
          <w:kern w:val="0"/>
          <w:sz w:val="44"/>
          <w:szCs w:val="44"/>
          <w:rtl/>
          <w:lang w:bidi="ar-EG"/>
          <w14:ligatures w14:val="none"/>
        </w:rPr>
        <w:lastRenderedPageBreak/>
        <w:t>غزة، ومن خلال توسيع الاستيطان والتلويح بالضم في الضفة الغربية.. بأن حل الدولتين ليس سوى خيال في أذهان المؤمنين به... وأن الواقع على الأرض ماضٍ في طريق ترسيخ الاحتلال وتصفية القضية وتهجير الشعب.</w:t>
      </w:r>
    </w:p>
    <w:p w14:paraId="07B30866" w14:textId="77777777" w:rsidR="006B38DE" w:rsidRPr="00457F75" w:rsidRDefault="006B38DE" w:rsidP="00D71697">
      <w:pPr>
        <w:bidi/>
        <w:spacing w:line="221" w:lineRule="auto"/>
        <w:ind w:firstLine="720"/>
        <w:jc w:val="lowKashida"/>
        <w:rPr>
          <w:rFonts w:ascii="Simplified Arabic" w:eastAsia="Times New Roman" w:hAnsi="Simplified Arabic" w:cs="Simplified Arabic"/>
          <w:b/>
          <w:bCs/>
          <w:kern w:val="0"/>
          <w:sz w:val="44"/>
          <w:szCs w:val="44"/>
          <w:rtl/>
          <w:lang w:bidi="ar-EG"/>
          <w14:ligatures w14:val="none"/>
        </w:rPr>
      </w:pPr>
      <w:r>
        <w:rPr>
          <w:rFonts w:ascii="Simplified Arabic" w:eastAsia="Times New Roman" w:hAnsi="Simplified Arabic" w:cs="Simplified Arabic" w:hint="cs"/>
          <w:b/>
          <w:bCs/>
          <w:kern w:val="0"/>
          <w:sz w:val="44"/>
          <w:szCs w:val="44"/>
          <w:rtl/>
          <w:lang w:bidi="ar-EG"/>
          <w14:ligatures w14:val="none"/>
        </w:rPr>
        <w:t xml:space="preserve">رسالتنا اليوم لابد أن تخاطب الحاضر والمستقبل معاً... الإنهاء الفوري لحرب الإبادة في غزة، والتصدي الحازم لمخططات التهجير، والإنفاذ الفوري للمساعدات... </w:t>
      </w:r>
      <w:r w:rsidR="00EF1823">
        <w:rPr>
          <w:rFonts w:ascii="Simplified Arabic" w:eastAsia="Times New Roman" w:hAnsi="Simplified Arabic" w:cs="Simplified Arabic" w:hint="cs"/>
          <w:b/>
          <w:bCs/>
          <w:kern w:val="0"/>
          <w:sz w:val="44"/>
          <w:szCs w:val="44"/>
          <w:rtl/>
          <w:lang w:bidi="ar-EG"/>
          <w14:ligatures w14:val="none"/>
        </w:rPr>
        <w:t xml:space="preserve">هذه </w:t>
      </w:r>
      <w:r w:rsidR="00D71697">
        <w:rPr>
          <w:rFonts w:ascii="Simplified Arabic" w:eastAsia="Times New Roman" w:hAnsi="Simplified Arabic" w:cs="Simplified Arabic" w:hint="cs"/>
          <w:b/>
          <w:bCs/>
          <w:kern w:val="0"/>
          <w:sz w:val="44"/>
          <w:szCs w:val="44"/>
          <w:rtl/>
          <w:lang w:bidi="ar-EG"/>
          <w14:ligatures w14:val="none"/>
        </w:rPr>
        <w:t>هي الأولويات المطلوبة الآن</w:t>
      </w:r>
      <w:r>
        <w:rPr>
          <w:rFonts w:ascii="Simplified Arabic" w:eastAsia="Times New Roman" w:hAnsi="Simplified Arabic" w:cs="Simplified Arabic" w:hint="cs"/>
          <w:b/>
          <w:bCs/>
          <w:kern w:val="0"/>
          <w:sz w:val="44"/>
          <w:szCs w:val="44"/>
          <w:rtl/>
          <w:lang w:bidi="ar-EG"/>
          <w14:ligatures w14:val="none"/>
        </w:rPr>
        <w:t>.. صيانةً لحق الفلسطينيين في إقامة دولتهم في المستقبل.</w:t>
      </w:r>
    </w:p>
    <w:p w14:paraId="7A55D4F1" w14:textId="77777777" w:rsidR="00457F75" w:rsidRPr="00457F75" w:rsidRDefault="006B38DE" w:rsidP="00457F75">
      <w:pPr>
        <w:bidi/>
        <w:spacing w:line="221" w:lineRule="auto"/>
        <w:ind w:firstLine="720"/>
        <w:jc w:val="lowKashida"/>
        <w:rPr>
          <w:rFonts w:ascii="Simplified Arabic" w:eastAsia="Times New Roman" w:hAnsi="Simplified Arabic" w:cs="Simplified Arabic"/>
          <w:b/>
          <w:bCs/>
          <w:kern w:val="0"/>
          <w:sz w:val="44"/>
          <w:szCs w:val="44"/>
          <w:rtl/>
          <w:lang w:bidi="ar-EG"/>
          <w14:ligatures w14:val="none"/>
        </w:rPr>
      </w:pPr>
      <w:r>
        <w:rPr>
          <w:rFonts w:ascii="Simplified Arabic" w:eastAsia="Times New Roman" w:hAnsi="Simplified Arabic" w:cs="Simplified Arabic" w:hint="cs"/>
          <w:b/>
          <w:bCs/>
          <w:kern w:val="0"/>
          <w:sz w:val="44"/>
          <w:szCs w:val="44"/>
          <w:rtl/>
          <w:lang w:bidi="ar-EG"/>
          <w14:ligatures w14:val="none"/>
        </w:rPr>
        <w:t xml:space="preserve">إن </w:t>
      </w:r>
      <w:r w:rsidR="00457F75" w:rsidRPr="00457F75">
        <w:rPr>
          <w:rFonts w:ascii="Simplified Arabic" w:eastAsia="Times New Roman" w:hAnsi="Simplified Arabic" w:cs="Simplified Arabic" w:hint="cs"/>
          <w:b/>
          <w:bCs/>
          <w:kern w:val="0"/>
          <w:sz w:val="44"/>
          <w:szCs w:val="44"/>
          <w:rtl/>
          <w:lang w:bidi="ar-EG"/>
          <w14:ligatures w14:val="none"/>
        </w:rPr>
        <w:t xml:space="preserve">هذه الحرب لا يُمكن وقفها بالمناشدات وحدها بعد أن فقدت دولة الاحتلال بوصلتها الأخلاقية وتجردت من أي معنى للإنسانية. </w:t>
      </w:r>
    </w:p>
    <w:p w14:paraId="49D721FA" w14:textId="77777777" w:rsidR="00457F75" w:rsidRPr="00457F75" w:rsidRDefault="00457F75" w:rsidP="00457F75">
      <w:pPr>
        <w:bidi/>
        <w:spacing w:line="221" w:lineRule="auto"/>
        <w:ind w:firstLine="720"/>
        <w:jc w:val="lowKashida"/>
        <w:rPr>
          <w:rFonts w:ascii="Simplified Arabic" w:eastAsia="Times New Roman" w:hAnsi="Simplified Arabic" w:cs="Simplified Arabic"/>
          <w:b/>
          <w:bCs/>
          <w:kern w:val="0"/>
          <w:sz w:val="44"/>
          <w:szCs w:val="44"/>
          <w:rtl/>
          <w:lang w:bidi="ar-EG"/>
          <w14:ligatures w14:val="none"/>
        </w:rPr>
      </w:pPr>
      <w:r w:rsidRPr="00457F75">
        <w:rPr>
          <w:rFonts w:ascii="Simplified Arabic" w:eastAsia="Times New Roman" w:hAnsi="Simplified Arabic" w:cs="Simplified Arabic" w:hint="cs"/>
          <w:b/>
          <w:bCs/>
          <w:kern w:val="0"/>
          <w:sz w:val="44"/>
          <w:szCs w:val="44"/>
          <w:rtl/>
          <w:lang w:bidi="ar-EG"/>
          <w14:ligatures w14:val="none"/>
        </w:rPr>
        <w:t>إن الإفلات من العقاب على الجرائم الثابتة بتقارير الأمم المتحدة ولجانها هو ما يشجع قادة الاحتلال على مواصلة الحرب بلا نهاية... لذلك، فإن تنفيذ حل الدولتين يعني أولاً التصدي لآلة الحرب الإسرائيلية.. لابد أن تتعرضَ إسرائيل لعقوبات رادعة ... يتعين أن تصل رسالة للشعب الإسرا</w:t>
      </w:r>
      <w:r w:rsidR="00EF1823">
        <w:rPr>
          <w:rFonts w:ascii="Simplified Arabic" w:eastAsia="Times New Roman" w:hAnsi="Simplified Arabic" w:cs="Simplified Arabic" w:hint="cs"/>
          <w:b/>
          <w:bCs/>
          <w:kern w:val="0"/>
          <w:sz w:val="44"/>
          <w:szCs w:val="44"/>
          <w:rtl/>
          <w:lang w:bidi="ar-EG"/>
          <w14:ligatures w14:val="none"/>
        </w:rPr>
        <w:t>ئيلي بأن حكومته قد جعلت من إسرائيل</w:t>
      </w:r>
      <w:r w:rsidRPr="00457F75">
        <w:rPr>
          <w:rFonts w:ascii="Simplified Arabic" w:eastAsia="Times New Roman" w:hAnsi="Simplified Arabic" w:cs="Simplified Arabic" w:hint="cs"/>
          <w:b/>
          <w:bCs/>
          <w:kern w:val="0"/>
          <w:sz w:val="44"/>
          <w:szCs w:val="44"/>
          <w:rtl/>
          <w:lang w:bidi="ar-EG"/>
          <w14:ligatures w14:val="none"/>
        </w:rPr>
        <w:t xml:space="preserve"> دولة مارقة ... خارجة على القانون.. ولا مكان لها في الأسرة الدولية وسط الأمم المتحضرة... فالحضارة التي نعرفها، أيها السيدات والسادة، ليست تفوقاً في وسائل القتل العشوائي.. </w:t>
      </w:r>
      <w:r w:rsidRPr="00457F75">
        <w:rPr>
          <w:rFonts w:ascii="Simplified Arabic" w:eastAsia="Times New Roman" w:hAnsi="Simplified Arabic" w:cs="Simplified Arabic" w:hint="cs"/>
          <w:b/>
          <w:bCs/>
          <w:kern w:val="0"/>
          <w:sz w:val="44"/>
          <w:szCs w:val="44"/>
          <w:rtl/>
          <w:lang w:bidi="ar-EG"/>
          <w14:ligatures w14:val="none"/>
        </w:rPr>
        <w:lastRenderedPageBreak/>
        <w:t>وإنما هي في الأساس سمواً في مدارج الإنسانية والأخلاق... إسرائيل لا تستحق الانتماء إلى هذه الحضارة الإنسانية ... وعلى جميع أنصار السلام في العالم أن يوصلوا هذه الرسالة بشتى الإجراءات والوسائل العملية.</w:t>
      </w:r>
    </w:p>
    <w:p w14:paraId="5D3F5A65" w14:textId="77777777" w:rsidR="00457F75" w:rsidRPr="00457F75" w:rsidRDefault="00457F75" w:rsidP="00457F75">
      <w:pPr>
        <w:bidi/>
        <w:spacing w:line="221" w:lineRule="auto"/>
        <w:ind w:firstLine="720"/>
        <w:jc w:val="lowKashida"/>
        <w:rPr>
          <w:rFonts w:ascii="Simplified Arabic" w:eastAsia="Times New Roman" w:hAnsi="Simplified Arabic" w:cs="Simplified Arabic"/>
          <w:b/>
          <w:bCs/>
          <w:kern w:val="0"/>
          <w:sz w:val="44"/>
          <w:szCs w:val="44"/>
          <w:rtl/>
          <w:lang w:bidi="ar-EG"/>
          <w14:ligatures w14:val="none"/>
        </w:rPr>
      </w:pPr>
      <w:r w:rsidRPr="00457F75">
        <w:rPr>
          <w:rFonts w:ascii="Simplified Arabic" w:eastAsia="Times New Roman" w:hAnsi="Simplified Arabic" w:cs="Simplified Arabic" w:hint="cs"/>
          <w:b/>
          <w:bCs/>
          <w:kern w:val="0"/>
          <w:sz w:val="44"/>
          <w:szCs w:val="44"/>
          <w:rtl/>
          <w:lang w:bidi="ar-EG"/>
          <w14:ligatures w14:val="none"/>
        </w:rPr>
        <w:t>شكراً لكم.</w:t>
      </w:r>
    </w:p>
    <w:p w14:paraId="627BC814" w14:textId="77777777" w:rsidR="00F13EDD" w:rsidRDefault="00F13EDD" w:rsidP="008E6322">
      <w:pPr>
        <w:bidi/>
        <w:spacing w:before="240"/>
        <w:ind w:firstLine="720"/>
        <w:jc w:val="both"/>
        <w:rPr>
          <w:rFonts w:ascii="Simplified Arabic" w:hAnsi="Simplified Arabic" w:cs="Simplified Arabic"/>
          <w:b/>
          <w:bCs/>
          <w:spacing w:val="-4"/>
          <w:sz w:val="40"/>
          <w:szCs w:val="40"/>
          <w:rtl/>
        </w:rPr>
      </w:pPr>
    </w:p>
    <w:sectPr w:rsidR="00F13EDD" w:rsidSect="008931E6">
      <w:headerReference w:type="default" r:id="rId7"/>
      <w:footerReference w:type="default" r:id="rId8"/>
      <w:headerReference w:type="first" r:id="rId9"/>
      <w:pgSz w:w="11907" w:h="16840" w:code="9"/>
      <w:pgMar w:top="2013" w:right="1418" w:bottom="851" w:left="1418" w:header="720" w:footer="10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2D747" w14:textId="77777777" w:rsidR="009B2A7E" w:rsidRDefault="009B2A7E" w:rsidP="00C073B8">
      <w:r>
        <w:separator/>
      </w:r>
    </w:p>
  </w:endnote>
  <w:endnote w:type="continuationSeparator" w:id="0">
    <w:p w14:paraId="25B5C5CD" w14:textId="77777777" w:rsidR="009B2A7E" w:rsidRDefault="009B2A7E" w:rsidP="00C0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altName w:val="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FArabic-Heavy">
    <w:altName w:val="Cambria"/>
    <w:charset w:val="00"/>
    <w:family w:val="roman"/>
    <w:pitch w:val="default"/>
  </w:font>
  <w:font w:name="UICTFontTextStyleBody">
    <w:altName w:val="Times New Roman"/>
    <w:charset w:val="00"/>
    <w:family w:val="roman"/>
    <w:pitch w:val="default"/>
  </w:font>
  <w:font w:name=".AppleSystemUIFont">
    <w:altName w:val="Cambria"/>
    <w:charset w:val="00"/>
    <w:family w:val="roman"/>
    <w:pitch w:val="default"/>
  </w:font>
  <w:font w:name="UICTFontTextStyleEmphasizedBody">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PT Bold Heading">
    <w:altName w:val="Arial"/>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685483"/>
      <w:docPartObj>
        <w:docPartGallery w:val="Page Numbers (Bottom of Page)"/>
        <w:docPartUnique/>
      </w:docPartObj>
    </w:sdtPr>
    <w:sdtEndPr>
      <w:rPr>
        <w:noProof/>
      </w:rPr>
    </w:sdtEndPr>
    <w:sdtContent>
      <w:p w14:paraId="3C3C5362" w14:textId="77777777" w:rsidR="00473940" w:rsidRDefault="00473940">
        <w:pPr>
          <w:pStyle w:val="Footer"/>
          <w:jc w:val="center"/>
        </w:pPr>
        <w:r>
          <w:fldChar w:fldCharType="begin"/>
        </w:r>
        <w:r>
          <w:instrText xml:space="preserve"> PAGE   \* MERGEFORMAT </w:instrText>
        </w:r>
        <w:r>
          <w:fldChar w:fldCharType="separate"/>
        </w:r>
        <w:r w:rsidR="006744E6">
          <w:rPr>
            <w:noProof/>
          </w:rPr>
          <w:t>3</w:t>
        </w:r>
        <w:r>
          <w:rPr>
            <w:noProof/>
          </w:rPr>
          <w:fldChar w:fldCharType="end"/>
        </w:r>
      </w:p>
    </w:sdtContent>
  </w:sdt>
  <w:p w14:paraId="7157B9A8" w14:textId="77777777" w:rsidR="00473940" w:rsidRDefault="00473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CE21B" w14:textId="77777777" w:rsidR="009B2A7E" w:rsidRDefault="009B2A7E" w:rsidP="00C073B8">
      <w:r>
        <w:separator/>
      </w:r>
    </w:p>
  </w:footnote>
  <w:footnote w:type="continuationSeparator" w:id="0">
    <w:p w14:paraId="7FF54DCA" w14:textId="77777777" w:rsidR="009B2A7E" w:rsidRDefault="009B2A7E" w:rsidP="00C07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C49D7" w14:textId="77777777" w:rsidR="00473940" w:rsidRDefault="00473940">
    <w:pPr>
      <w:pStyle w:val="Header"/>
    </w:pPr>
    <w:r w:rsidRPr="00F20001">
      <w:rPr>
        <w:noProof/>
      </w:rPr>
      <w:drawing>
        <wp:anchor distT="0" distB="0" distL="114300" distR="114300" simplePos="0" relativeHeight="251659264" behindDoc="0" locked="0" layoutInCell="1" allowOverlap="1" wp14:anchorId="0E2E2692" wp14:editId="1B8A62F8">
          <wp:simplePos x="0" y="0"/>
          <wp:positionH relativeFrom="column">
            <wp:posOffset>4808220</wp:posOffset>
          </wp:positionH>
          <wp:positionV relativeFrom="paragraph">
            <wp:posOffset>-126365</wp:posOffset>
          </wp:positionV>
          <wp:extent cx="906780" cy="923925"/>
          <wp:effectExtent l="0" t="0" r="7620" b="9525"/>
          <wp:wrapNone/>
          <wp:docPr id="7" name="Picture 7"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شعار الجامعة"/>
                  <pic:cNvPicPr>
                    <a:picLocks noChangeAspect="1" noChangeArrowheads="1"/>
                  </pic:cNvPicPr>
                </pic:nvPicPr>
                <pic:blipFill>
                  <a:blip r:embed="rId1">
                    <a:lum bright="12000" contrast="18000"/>
                    <a:extLst>
                      <a:ext uri="{28A0092B-C50C-407E-A947-70E740481C1C}">
                        <a14:useLocalDpi xmlns:a14="http://schemas.microsoft.com/office/drawing/2010/main" val="0"/>
                      </a:ext>
                    </a:extLst>
                  </a:blip>
                  <a:srcRect/>
                  <a:stretch>
                    <a:fillRect/>
                  </a:stretch>
                </pic:blipFill>
                <pic:spPr bwMode="auto">
                  <a:xfrm>
                    <a:off x="0" y="0"/>
                    <a:ext cx="90678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0001">
      <w:rPr>
        <w:noProof/>
      </w:rPr>
      <mc:AlternateContent>
        <mc:Choice Requires="wps">
          <w:drawing>
            <wp:anchor distT="0" distB="0" distL="114300" distR="114300" simplePos="0" relativeHeight="251660288" behindDoc="1" locked="0" layoutInCell="1" allowOverlap="1" wp14:anchorId="270372DA" wp14:editId="4A59D5DC">
              <wp:simplePos x="0" y="0"/>
              <wp:positionH relativeFrom="column">
                <wp:posOffset>-405130</wp:posOffset>
              </wp:positionH>
              <wp:positionV relativeFrom="paragraph">
                <wp:posOffset>304800</wp:posOffset>
              </wp:positionV>
              <wp:extent cx="6578600" cy="9431655"/>
              <wp:effectExtent l="19050" t="19050" r="12700" b="1714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0" cy="9431655"/>
                      </a:xfrm>
                      <a:prstGeom prst="roundRect">
                        <a:avLst>
                          <a:gd name="adj" fmla="val 4384"/>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2F929E6" id="AutoShape 7" o:spid="_x0000_s1026" style="position:absolute;margin-left:-31.9pt;margin-top:24pt;width:518pt;height:742.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" filled="f" strokeweight="2.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2F5C" w14:textId="77777777" w:rsidR="00473940" w:rsidRDefault="00473940">
    <w:pPr>
      <w:pStyle w:val="Header"/>
    </w:pPr>
    <w:r w:rsidRPr="008931E6">
      <w:rPr>
        <w:noProof/>
      </w:rPr>
      <mc:AlternateContent>
        <mc:Choice Requires="wps">
          <w:drawing>
            <wp:anchor distT="0" distB="0" distL="114300" distR="114300" simplePos="0" relativeHeight="251663360" behindDoc="1" locked="0" layoutInCell="1" allowOverlap="1" wp14:anchorId="736E2964" wp14:editId="6436E4AD">
              <wp:simplePos x="0" y="0"/>
              <wp:positionH relativeFrom="column">
                <wp:posOffset>-414020</wp:posOffset>
              </wp:positionH>
              <wp:positionV relativeFrom="paragraph">
                <wp:posOffset>234315</wp:posOffset>
              </wp:positionV>
              <wp:extent cx="6578600" cy="9431655"/>
              <wp:effectExtent l="19050" t="19050" r="12700" b="17145"/>
              <wp:wrapNone/>
              <wp:docPr id="3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0" cy="9431655"/>
                      </a:xfrm>
                      <a:prstGeom prst="roundRect">
                        <a:avLst>
                          <a:gd name="adj" fmla="val 4384"/>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E881B51" id="AutoShape 7" o:spid="_x0000_s1026" style="position:absolute;margin-left:-32.6pt;margin-top:18.45pt;width:518pt;height:742.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" filled="f" strokeweight="2.25pt"/>
          </w:pict>
        </mc:Fallback>
      </mc:AlternateContent>
    </w:r>
    <w:r w:rsidRPr="008931E6">
      <w:rPr>
        <w:noProof/>
      </w:rPr>
      <w:drawing>
        <wp:anchor distT="0" distB="0" distL="114300" distR="114300" simplePos="0" relativeHeight="251662336" behindDoc="0" locked="0" layoutInCell="1" allowOverlap="1" wp14:anchorId="28EFAAB9" wp14:editId="0D7547F0">
          <wp:simplePos x="0" y="0"/>
          <wp:positionH relativeFrom="column">
            <wp:posOffset>4799330</wp:posOffset>
          </wp:positionH>
          <wp:positionV relativeFrom="paragraph">
            <wp:posOffset>-215900</wp:posOffset>
          </wp:positionV>
          <wp:extent cx="906780" cy="923925"/>
          <wp:effectExtent l="0" t="0" r="7620" b="9525"/>
          <wp:wrapNone/>
          <wp:docPr id="8" name="Picture 8"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شعار الجامعة"/>
                  <pic:cNvPicPr>
                    <a:picLocks noChangeAspect="1" noChangeArrowheads="1"/>
                  </pic:cNvPicPr>
                </pic:nvPicPr>
                <pic:blipFill>
                  <a:blip r:embed="rId1">
                    <a:lum bright="12000" contrast="18000"/>
                    <a:extLst>
                      <a:ext uri="{28A0092B-C50C-407E-A947-70E740481C1C}">
                        <a14:useLocalDpi xmlns:a14="http://schemas.microsoft.com/office/drawing/2010/main" val="0"/>
                      </a:ext>
                    </a:extLst>
                  </a:blip>
                  <a:srcRect/>
                  <a:stretch>
                    <a:fillRect/>
                  </a:stretch>
                </pic:blipFill>
                <pic:spPr bwMode="auto">
                  <a:xfrm>
                    <a:off x="0" y="0"/>
                    <a:ext cx="906780" cy="923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8597F"/>
    <w:multiLevelType w:val="hybridMultilevel"/>
    <w:tmpl w:val="FD8EE766"/>
    <w:lvl w:ilvl="0" w:tplc="CB22611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726ECA"/>
    <w:multiLevelType w:val="hybridMultilevel"/>
    <w:tmpl w:val="0B6A5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046"/>
    <w:rsid w:val="00014ED7"/>
    <w:rsid w:val="00026003"/>
    <w:rsid w:val="00026F5E"/>
    <w:rsid w:val="00030F8C"/>
    <w:rsid w:val="00032C93"/>
    <w:rsid w:val="000347C3"/>
    <w:rsid w:val="000578BA"/>
    <w:rsid w:val="000631AA"/>
    <w:rsid w:val="00064180"/>
    <w:rsid w:val="000651C3"/>
    <w:rsid w:val="00066283"/>
    <w:rsid w:val="000729FC"/>
    <w:rsid w:val="00073DAB"/>
    <w:rsid w:val="00081637"/>
    <w:rsid w:val="00084E7A"/>
    <w:rsid w:val="00090645"/>
    <w:rsid w:val="000A1F44"/>
    <w:rsid w:val="000A3878"/>
    <w:rsid w:val="000C0DFE"/>
    <w:rsid w:val="000C1DE3"/>
    <w:rsid w:val="000C3C10"/>
    <w:rsid w:val="000D25BB"/>
    <w:rsid w:val="000E1BBB"/>
    <w:rsid w:val="000E7D6C"/>
    <w:rsid w:val="00111007"/>
    <w:rsid w:val="00117830"/>
    <w:rsid w:val="0012252B"/>
    <w:rsid w:val="001345AE"/>
    <w:rsid w:val="00135308"/>
    <w:rsid w:val="001477B2"/>
    <w:rsid w:val="00155E01"/>
    <w:rsid w:val="001565BB"/>
    <w:rsid w:val="0016345F"/>
    <w:rsid w:val="00166A02"/>
    <w:rsid w:val="00184626"/>
    <w:rsid w:val="00186D7B"/>
    <w:rsid w:val="00193348"/>
    <w:rsid w:val="001A7CF9"/>
    <w:rsid w:val="001A7F01"/>
    <w:rsid w:val="001B1963"/>
    <w:rsid w:val="001C04EB"/>
    <w:rsid w:val="001C1AD2"/>
    <w:rsid w:val="001D011A"/>
    <w:rsid w:val="001D2835"/>
    <w:rsid w:val="001D6171"/>
    <w:rsid w:val="001E2295"/>
    <w:rsid w:val="001E4C9B"/>
    <w:rsid w:val="001E7B46"/>
    <w:rsid w:val="001F76A0"/>
    <w:rsid w:val="002066BB"/>
    <w:rsid w:val="0021219A"/>
    <w:rsid w:val="00213CCD"/>
    <w:rsid w:val="00216F9B"/>
    <w:rsid w:val="00220216"/>
    <w:rsid w:val="00220369"/>
    <w:rsid w:val="0022548E"/>
    <w:rsid w:val="00227289"/>
    <w:rsid w:val="00230431"/>
    <w:rsid w:val="002320AA"/>
    <w:rsid w:val="002435D3"/>
    <w:rsid w:val="002438EA"/>
    <w:rsid w:val="00246F76"/>
    <w:rsid w:val="0025210F"/>
    <w:rsid w:val="00270D82"/>
    <w:rsid w:val="00270F43"/>
    <w:rsid w:val="00280A76"/>
    <w:rsid w:val="00282F2B"/>
    <w:rsid w:val="00284425"/>
    <w:rsid w:val="00290A71"/>
    <w:rsid w:val="00297009"/>
    <w:rsid w:val="002A1A31"/>
    <w:rsid w:val="002A25DC"/>
    <w:rsid w:val="002A643D"/>
    <w:rsid w:val="002A74DA"/>
    <w:rsid w:val="002C1F9C"/>
    <w:rsid w:val="002C6C62"/>
    <w:rsid w:val="002D194E"/>
    <w:rsid w:val="002D6D49"/>
    <w:rsid w:val="002E39CF"/>
    <w:rsid w:val="002F11CE"/>
    <w:rsid w:val="00305FED"/>
    <w:rsid w:val="00320F1B"/>
    <w:rsid w:val="00340F3C"/>
    <w:rsid w:val="00341B3C"/>
    <w:rsid w:val="00373C1F"/>
    <w:rsid w:val="00373DA8"/>
    <w:rsid w:val="00376791"/>
    <w:rsid w:val="00377620"/>
    <w:rsid w:val="00385BE7"/>
    <w:rsid w:val="003A074B"/>
    <w:rsid w:val="003A226D"/>
    <w:rsid w:val="003A6B9F"/>
    <w:rsid w:val="003B1D30"/>
    <w:rsid w:val="003B693D"/>
    <w:rsid w:val="003C63DB"/>
    <w:rsid w:val="003C6B20"/>
    <w:rsid w:val="003C7AB1"/>
    <w:rsid w:val="003D06C3"/>
    <w:rsid w:val="003D0F84"/>
    <w:rsid w:val="003D5C39"/>
    <w:rsid w:val="003D6BD7"/>
    <w:rsid w:val="003E5DEF"/>
    <w:rsid w:val="003F0158"/>
    <w:rsid w:val="003F1378"/>
    <w:rsid w:val="003F1C6D"/>
    <w:rsid w:val="004021F6"/>
    <w:rsid w:val="004033B3"/>
    <w:rsid w:val="00416408"/>
    <w:rsid w:val="00426A6E"/>
    <w:rsid w:val="00430FAC"/>
    <w:rsid w:val="00442393"/>
    <w:rsid w:val="004437A2"/>
    <w:rsid w:val="0044433C"/>
    <w:rsid w:val="00454614"/>
    <w:rsid w:val="00457F75"/>
    <w:rsid w:val="00473940"/>
    <w:rsid w:val="00474632"/>
    <w:rsid w:val="0048006E"/>
    <w:rsid w:val="00485A7B"/>
    <w:rsid w:val="0048704F"/>
    <w:rsid w:val="00493B5D"/>
    <w:rsid w:val="00493DD9"/>
    <w:rsid w:val="004A3AB8"/>
    <w:rsid w:val="004A4E8C"/>
    <w:rsid w:val="004A5D83"/>
    <w:rsid w:val="004B00BF"/>
    <w:rsid w:val="004B2B02"/>
    <w:rsid w:val="004B3C18"/>
    <w:rsid w:val="004C6A11"/>
    <w:rsid w:val="004D1FAC"/>
    <w:rsid w:val="004D63E0"/>
    <w:rsid w:val="004E367B"/>
    <w:rsid w:val="004E766A"/>
    <w:rsid w:val="004F4AFE"/>
    <w:rsid w:val="004F7269"/>
    <w:rsid w:val="005023B4"/>
    <w:rsid w:val="00503F84"/>
    <w:rsid w:val="00507D14"/>
    <w:rsid w:val="00514B59"/>
    <w:rsid w:val="00514B86"/>
    <w:rsid w:val="00526AC8"/>
    <w:rsid w:val="005305C3"/>
    <w:rsid w:val="005344DC"/>
    <w:rsid w:val="00535200"/>
    <w:rsid w:val="00541B72"/>
    <w:rsid w:val="005431D0"/>
    <w:rsid w:val="0054430D"/>
    <w:rsid w:val="00560122"/>
    <w:rsid w:val="005653B9"/>
    <w:rsid w:val="00565996"/>
    <w:rsid w:val="005729B7"/>
    <w:rsid w:val="005839DF"/>
    <w:rsid w:val="00586828"/>
    <w:rsid w:val="00591C52"/>
    <w:rsid w:val="0059557C"/>
    <w:rsid w:val="005B022C"/>
    <w:rsid w:val="005C357F"/>
    <w:rsid w:val="005D34F7"/>
    <w:rsid w:val="005D5210"/>
    <w:rsid w:val="005E0E0A"/>
    <w:rsid w:val="005F21F7"/>
    <w:rsid w:val="005F2B64"/>
    <w:rsid w:val="005F4C95"/>
    <w:rsid w:val="00603106"/>
    <w:rsid w:val="006075D5"/>
    <w:rsid w:val="006118C9"/>
    <w:rsid w:val="00615CE5"/>
    <w:rsid w:val="00626469"/>
    <w:rsid w:val="00636D4D"/>
    <w:rsid w:val="00637CE3"/>
    <w:rsid w:val="00642C46"/>
    <w:rsid w:val="00646AC4"/>
    <w:rsid w:val="00653096"/>
    <w:rsid w:val="00653AA9"/>
    <w:rsid w:val="00654DE3"/>
    <w:rsid w:val="0066738B"/>
    <w:rsid w:val="0067309B"/>
    <w:rsid w:val="006744E6"/>
    <w:rsid w:val="00686157"/>
    <w:rsid w:val="00695291"/>
    <w:rsid w:val="0069580B"/>
    <w:rsid w:val="00696938"/>
    <w:rsid w:val="006A56A6"/>
    <w:rsid w:val="006A58EE"/>
    <w:rsid w:val="006A69D5"/>
    <w:rsid w:val="006B0DC3"/>
    <w:rsid w:val="006B0FFD"/>
    <w:rsid w:val="006B23BE"/>
    <w:rsid w:val="006B38DE"/>
    <w:rsid w:val="006B5ACE"/>
    <w:rsid w:val="006C240D"/>
    <w:rsid w:val="006E35F7"/>
    <w:rsid w:val="006E5464"/>
    <w:rsid w:val="006E7039"/>
    <w:rsid w:val="006E71A7"/>
    <w:rsid w:val="006F7E9A"/>
    <w:rsid w:val="00707046"/>
    <w:rsid w:val="0071192C"/>
    <w:rsid w:val="007148DC"/>
    <w:rsid w:val="00720E63"/>
    <w:rsid w:val="00722326"/>
    <w:rsid w:val="0072645E"/>
    <w:rsid w:val="0073486E"/>
    <w:rsid w:val="00735EA2"/>
    <w:rsid w:val="007429EC"/>
    <w:rsid w:val="00742F10"/>
    <w:rsid w:val="0075236E"/>
    <w:rsid w:val="00753B47"/>
    <w:rsid w:val="00753D0E"/>
    <w:rsid w:val="007572D9"/>
    <w:rsid w:val="007574B4"/>
    <w:rsid w:val="007642BC"/>
    <w:rsid w:val="00767A82"/>
    <w:rsid w:val="00771679"/>
    <w:rsid w:val="0077464A"/>
    <w:rsid w:val="00775B98"/>
    <w:rsid w:val="0078482D"/>
    <w:rsid w:val="00787BFA"/>
    <w:rsid w:val="00794C9D"/>
    <w:rsid w:val="007A44C0"/>
    <w:rsid w:val="007B4BFC"/>
    <w:rsid w:val="007C027A"/>
    <w:rsid w:val="007C5996"/>
    <w:rsid w:val="007C5CFF"/>
    <w:rsid w:val="007C6122"/>
    <w:rsid w:val="007D2A3B"/>
    <w:rsid w:val="007D70BF"/>
    <w:rsid w:val="007E1BA5"/>
    <w:rsid w:val="007F1CD4"/>
    <w:rsid w:val="007F5A64"/>
    <w:rsid w:val="00803B8F"/>
    <w:rsid w:val="00804DD8"/>
    <w:rsid w:val="008111D0"/>
    <w:rsid w:val="008176E1"/>
    <w:rsid w:val="00823636"/>
    <w:rsid w:val="00826E9F"/>
    <w:rsid w:val="008273C8"/>
    <w:rsid w:val="00842DED"/>
    <w:rsid w:val="0084437D"/>
    <w:rsid w:val="00852D9F"/>
    <w:rsid w:val="0085325E"/>
    <w:rsid w:val="008613C6"/>
    <w:rsid w:val="00863FCA"/>
    <w:rsid w:val="008645F4"/>
    <w:rsid w:val="008735CE"/>
    <w:rsid w:val="0087455D"/>
    <w:rsid w:val="0088019E"/>
    <w:rsid w:val="008867B4"/>
    <w:rsid w:val="008877AA"/>
    <w:rsid w:val="00887AAB"/>
    <w:rsid w:val="008931E6"/>
    <w:rsid w:val="00894B4B"/>
    <w:rsid w:val="00895680"/>
    <w:rsid w:val="008A0032"/>
    <w:rsid w:val="008A010F"/>
    <w:rsid w:val="008A5A05"/>
    <w:rsid w:val="008A7CD3"/>
    <w:rsid w:val="008B1171"/>
    <w:rsid w:val="008B1A00"/>
    <w:rsid w:val="008B3852"/>
    <w:rsid w:val="008E0A12"/>
    <w:rsid w:val="008E136B"/>
    <w:rsid w:val="008E4767"/>
    <w:rsid w:val="008E6322"/>
    <w:rsid w:val="008F42EA"/>
    <w:rsid w:val="008F78C5"/>
    <w:rsid w:val="00903638"/>
    <w:rsid w:val="00907305"/>
    <w:rsid w:val="009102E3"/>
    <w:rsid w:val="00914A16"/>
    <w:rsid w:val="00926F5A"/>
    <w:rsid w:val="009348B9"/>
    <w:rsid w:val="00935129"/>
    <w:rsid w:val="00940086"/>
    <w:rsid w:val="00940851"/>
    <w:rsid w:val="009571D5"/>
    <w:rsid w:val="00960E34"/>
    <w:rsid w:val="00972C82"/>
    <w:rsid w:val="0097439F"/>
    <w:rsid w:val="009814EB"/>
    <w:rsid w:val="009856F1"/>
    <w:rsid w:val="00993671"/>
    <w:rsid w:val="0099434C"/>
    <w:rsid w:val="00994930"/>
    <w:rsid w:val="00997D01"/>
    <w:rsid w:val="009A03A0"/>
    <w:rsid w:val="009A08EC"/>
    <w:rsid w:val="009A154A"/>
    <w:rsid w:val="009A7C4E"/>
    <w:rsid w:val="009B0CA2"/>
    <w:rsid w:val="009B2A7E"/>
    <w:rsid w:val="009B7548"/>
    <w:rsid w:val="009C13DF"/>
    <w:rsid w:val="009C1705"/>
    <w:rsid w:val="009C572F"/>
    <w:rsid w:val="009E2974"/>
    <w:rsid w:val="009E4807"/>
    <w:rsid w:val="009E7B8F"/>
    <w:rsid w:val="009F3EF0"/>
    <w:rsid w:val="00A10F0E"/>
    <w:rsid w:val="00A12383"/>
    <w:rsid w:val="00A133F0"/>
    <w:rsid w:val="00A1388C"/>
    <w:rsid w:val="00A14755"/>
    <w:rsid w:val="00A2622F"/>
    <w:rsid w:val="00A30F65"/>
    <w:rsid w:val="00A32B16"/>
    <w:rsid w:val="00A3457A"/>
    <w:rsid w:val="00A40658"/>
    <w:rsid w:val="00A442F1"/>
    <w:rsid w:val="00A47433"/>
    <w:rsid w:val="00A504BA"/>
    <w:rsid w:val="00A518DA"/>
    <w:rsid w:val="00A57258"/>
    <w:rsid w:val="00A70B81"/>
    <w:rsid w:val="00A71DDF"/>
    <w:rsid w:val="00A7213C"/>
    <w:rsid w:val="00A725B8"/>
    <w:rsid w:val="00A7450B"/>
    <w:rsid w:val="00A82433"/>
    <w:rsid w:val="00A9542F"/>
    <w:rsid w:val="00AA431A"/>
    <w:rsid w:val="00AA59FB"/>
    <w:rsid w:val="00AA70B5"/>
    <w:rsid w:val="00AB2262"/>
    <w:rsid w:val="00AB438F"/>
    <w:rsid w:val="00AB7930"/>
    <w:rsid w:val="00AC03E4"/>
    <w:rsid w:val="00AC2724"/>
    <w:rsid w:val="00AC6995"/>
    <w:rsid w:val="00AD5CC9"/>
    <w:rsid w:val="00AE6DD3"/>
    <w:rsid w:val="00AF471A"/>
    <w:rsid w:val="00AF56AA"/>
    <w:rsid w:val="00AF70B4"/>
    <w:rsid w:val="00B05497"/>
    <w:rsid w:val="00B13996"/>
    <w:rsid w:val="00B23911"/>
    <w:rsid w:val="00B23CC1"/>
    <w:rsid w:val="00B2535F"/>
    <w:rsid w:val="00B36AEA"/>
    <w:rsid w:val="00B40FE0"/>
    <w:rsid w:val="00B430E5"/>
    <w:rsid w:val="00B45F28"/>
    <w:rsid w:val="00B46852"/>
    <w:rsid w:val="00B54EF6"/>
    <w:rsid w:val="00B634AA"/>
    <w:rsid w:val="00B63E6B"/>
    <w:rsid w:val="00B7206D"/>
    <w:rsid w:val="00B83FB1"/>
    <w:rsid w:val="00B92B55"/>
    <w:rsid w:val="00B960AA"/>
    <w:rsid w:val="00BA1640"/>
    <w:rsid w:val="00BA34FF"/>
    <w:rsid w:val="00BA4107"/>
    <w:rsid w:val="00BB5A93"/>
    <w:rsid w:val="00BC763A"/>
    <w:rsid w:val="00BD3825"/>
    <w:rsid w:val="00BE2074"/>
    <w:rsid w:val="00BE4143"/>
    <w:rsid w:val="00C01DB6"/>
    <w:rsid w:val="00C0713C"/>
    <w:rsid w:val="00C073B8"/>
    <w:rsid w:val="00C102C4"/>
    <w:rsid w:val="00C12ADC"/>
    <w:rsid w:val="00C1591E"/>
    <w:rsid w:val="00C16703"/>
    <w:rsid w:val="00C169D6"/>
    <w:rsid w:val="00C1791B"/>
    <w:rsid w:val="00C2339C"/>
    <w:rsid w:val="00C2653F"/>
    <w:rsid w:val="00C30C4B"/>
    <w:rsid w:val="00C3691B"/>
    <w:rsid w:val="00C4056D"/>
    <w:rsid w:val="00C417AC"/>
    <w:rsid w:val="00C43064"/>
    <w:rsid w:val="00C47297"/>
    <w:rsid w:val="00C50C61"/>
    <w:rsid w:val="00C70AA6"/>
    <w:rsid w:val="00C82DF7"/>
    <w:rsid w:val="00C85BBA"/>
    <w:rsid w:val="00C92952"/>
    <w:rsid w:val="00CA36F7"/>
    <w:rsid w:val="00CA4D3C"/>
    <w:rsid w:val="00CB227A"/>
    <w:rsid w:val="00CC2223"/>
    <w:rsid w:val="00CC51BD"/>
    <w:rsid w:val="00D013ED"/>
    <w:rsid w:val="00D04286"/>
    <w:rsid w:val="00D04925"/>
    <w:rsid w:val="00D060FC"/>
    <w:rsid w:val="00D15006"/>
    <w:rsid w:val="00D16E88"/>
    <w:rsid w:val="00D20931"/>
    <w:rsid w:val="00D30AB4"/>
    <w:rsid w:val="00D31EE6"/>
    <w:rsid w:val="00D33A50"/>
    <w:rsid w:val="00D4632A"/>
    <w:rsid w:val="00D537DE"/>
    <w:rsid w:val="00D542EB"/>
    <w:rsid w:val="00D62840"/>
    <w:rsid w:val="00D71697"/>
    <w:rsid w:val="00D808CB"/>
    <w:rsid w:val="00D843E6"/>
    <w:rsid w:val="00D857B2"/>
    <w:rsid w:val="00D86589"/>
    <w:rsid w:val="00D86AD7"/>
    <w:rsid w:val="00D87685"/>
    <w:rsid w:val="00D9171B"/>
    <w:rsid w:val="00D92208"/>
    <w:rsid w:val="00D92D36"/>
    <w:rsid w:val="00D94521"/>
    <w:rsid w:val="00DA32F5"/>
    <w:rsid w:val="00DA4309"/>
    <w:rsid w:val="00DA5B34"/>
    <w:rsid w:val="00DA6A5A"/>
    <w:rsid w:val="00DB3A58"/>
    <w:rsid w:val="00DC018E"/>
    <w:rsid w:val="00DC2C84"/>
    <w:rsid w:val="00DC604F"/>
    <w:rsid w:val="00DC765C"/>
    <w:rsid w:val="00DD1949"/>
    <w:rsid w:val="00DD2689"/>
    <w:rsid w:val="00DD58E7"/>
    <w:rsid w:val="00DE3772"/>
    <w:rsid w:val="00DF2E0D"/>
    <w:rsid w:val="00DF526C"/>
    <w:rsid w:val="00E01DA4"/>
    <w:rsid w:val="00E028B2"/>
    <w:rsid w:val="00E07EB3"/>
    <w:rsid w:val="00E10C5C"/>
    <w:rsid w:val="00E141FC"/>
    <w:rsid w:val="00E334C4"/>
    <w:rsid w:val="00E33960"/>
    <w:rsid w:val="00E37BE4"/>
    <w:rsid w:val="00E47428"/>
    <w:rsid w:val="00E53909"/>
    <w:rsid w:val="00E53F55"/>
    <w:rsid w:val="00E5585E"/>
    <w:rsid w:val="00E55A0E"/>
    <w:rsid w:val="00E56ED6"/>
    <w:rsid w:val="00E57BF6"/>
    <w:rsid w:val="00E62C42"/>
    <w:rsid w:val="00E80F9F"/>
    <w:rsid w:val="00E85A4B"/>
    <w:rsid w:val="00E85AE4"/>
    <w:rsid w:val="00E91513"/>
    <w:rsid w:val="00E91EB5"/>
    <w:rsid w:val="00E9223D"/>
    <w:rsid w:val="00EA3A58"/>
    <w:rsid w:val="00EC3C05"/>
    <w:rsid w:val="00EE420D"/>
    <w:rsid w:val="00EF06AE"/>
    <w:rsid w:val="00EF1823"/>
    <w:rsid w:val="00EF1E05"/>
    <w:rsid w:val="00EF750C"/>
    <w:rsid w:val="00F01424"/>
    <w:rsid w:val="00F030CA"/>
    <w:rsid w:val="00F10585"/>
    <w:rsid w:val="00F106E7"/>
    <w:rsid w:val="00F11F94"/>
    <w:rsid w:val="00F12962"/>
    <w:rsid w:val="00F12DB8"/>
    <w:rsid w:val="00F13EDD"/>
    <w:rsid w:val="00F20001"/>
    <w:rsid w:val="00F21395"/>
    <w:rsid w:val="00F22F46"/>
    <w:rsid w:val="00F24DA0"/>
    <w:rsid w:val="00F27BFB"/>
    <w:rsid w:val="00F36D16"/>
    <w:rsid w:val="00F43ABF"/>
    <w:rsid w:val="00F45AC4"/>
    <w:rsid w:val="00F56D0D"/>
    <w:rsid w:val="00F57DBF"/>
    <w:rsid w:val="00F677AB"/>
    <w:rsid w:val="00F71702"/>
    <w:rsid w:val="00F820EB"/>
    <w:rsid w:val="00F86BD4"/>
    <w:rsid w:val="00F9654C"/>
    <w:rsid w:val="00FA174F"/>
    <w:rsid w:val="00FB0E34"/>
    <w:rsid w:val="00FC18CB"/>
    <w:rsid w:val="00FC3676"/>
    <w:rsid w:val="00FE5E45"/>
    <w:rsid w:val="00FF7F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357EC"/>
  <w15:chartTrackingRefBased/>
  <w15:docId w15:val="{4161589C-2765-9942-B795-3A4015BB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B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3B8"/>
    <w:pPr>
      <w:tabs>
        <w:tab w:val="center" w:pos="4680"/>
        <w:tab w:val="right" w:pos="9360"/>
      </w:tabs>
    </w:pPr>
  </w:style>
  <w:style w:type="character" w:customStyle="1" w:styleId="HeaderChar">
    <w:name w:val="Header Char"/>
    <w:basedOn w:val="DefaultParagraphFont"/>
    <w:link w:val="Header"/>
    <w:uiPriority w:val="99"/>
    <w:rsid w:val="00C073B8"/>
  </w:style>
  <w:style w:type="paragraph" w:styleId="Footer">
    <w:name w:val="footer"/>
    <w:basedOn w:val="Normal"/>
    <w:link w:val="FooterChar"/>
    <w:uiPriority w:val="99"/>
    <w:unhideWhenUsed/>
    <w:rsid w:val="00C073B8"/>
    <w:pPr>
      <w:tabs>
        <w:tab w:val="center" w:pos="4680"/>
        <w:tab w:val="right" w:pos="9360"/>
      </w:tabs>
    </w:pPr>
  </w:style>
  <w:style w:type="character" w:customStyle="1" w:styleId="FooterChar">
    <w:name w:val="Footer Char"/>
    <w:basedOn w:val="DefaultParagraphFont"/>
    <w:link w:val="Footer"/>
    <w:uiPriority w:val="99"/>
    <w:rsid w:val="00C073B8"/>
  </w:style>
  <w:style w:type="paragraph" w:customStyle="1" w:styleId="p1">
    <w:name w:val="p1"/>
    <w:basedOn w:val="Normal"/>
    <w:rsid w:val="00084E7A"/>
    <w:rPr>
      <w:rFonts w:ascii="Times New Roman" w:hAnsi="Times New Roman" w:cs="Times New Roman"/>
      <w:kern w:val="0"/>
      <w:sz w:val="29"/>
      <w:szCs w:val="29"/>
      <w14:ligatures w14:val="none"/>
    </w:rPr>
  </w:style>
  <w:style w:type="character" w:customStyle="1" w:styleId="s1">
    <w:name w:val="s1"/>
    <w:basedOn w:val="DefaultParagraphFont"/>
    <w:rsid w:val="007A44C0"/>
    <w:rPr>
      <w:rFonts w:ascii=".SFArabic-Heavy" w:hAnsi=".SFArabic-Heavy" w:hint="default"/>
      <w:b/>
      <w:bCs/>
      <w:i w:val="0"/>
      <w:iCs w:val="0"/>
      <w:sz w:val="29"/>
      <w:szCs w:val="29"/>
    </w:rPr>
  </w:style>
  <w:style w:type="character" w:customStyle="1" w:styleId="s2">
    <w:name w:val="s2"/>
    <w:basedOn w:val="DefaultParagraphFont"/>
    <w:rsid w:val="007A44C0"/>
    <w:rPr>
      <w:rFonts w:ascii="UICTFontTextStyleBody" w:hAnsi="UICTFontTextStyleBody" w:hint="default"/>
      <w:b w:val="0"/>
      <w:bCs w:val="0"/>
      <w:i w:val="0"/>
      <w:iCs w:val="0"/>
      <w:sz w:val="29"/>
      <w:szCs w:val="29"/>
    </w:rPr>
  </w:style>
  <w:style w:type="character" w:customStyle="1" w:styleId="s16">
    <w:name w:val="s16"/>
    <w:basedOn w:val="DefaultParagraphFont"/>
    <w:rsid w:val="00A82433"/>
  </w:style>
  <w:style w:type="character" w:customStyle="1" w:styleId="apple-converted-space">
    <w:name w:val="apple-converted-space"/>
    <w:basedOn w:val="DefaultParagraphFont"/>
    <w:rsid w:val="00A82433"/>
  </w:style>
  <w:style w:type="paragraph" w:customStyle="1" w:styleId="p2">
    <w:name w:val="p2"/>
    <w:basedOn w:val="Normal"/>
    <w:rsid w:val="00377620"/>
    <w:rPr>
      <w:rFonts w:ascii=".AppleSystemUIFont" w:hAnsi=".AppleSystemUIFont" w:cs="Times New Roman"/>
      <w:kern w:val="0"/>
      <w:sz w:val="29"/>
      <w:szCs w:val="29"/>
      <w14:ligatures w14:val="none"/>
    </w:rPr>
  </w:style>
  <w:style w:type="character" w:customStyle="1" w:styleId="s3">
    <w:name w:val="s3"/>
    <w:basedOn w:val="DefaultParagraphFont"/>
    <w:rsid w:val="00A32B16"/>
    <w:rPr>
      <w:rFonts w:ascii="UICTFontTextStyleEmphasizedBody" w:hAnsi="UICTFontTextStyleEmphasizedBody" w:hint="default"/>
      <w:b/>
      <w:bCs/>
      <w:i w:val="0"/>
      <w:iCs w:val="0"/>
      <w:sz w:val="29"/>
      <w:szCs w:val="29"/>
    </w:rPr>
  </w:style>
  <w:style w:type="paragraph" w:styleId="BalloonText">
    <w:name w:val="Balloon Text"/>
    <w:basedOn w:val="Normal"/>
    <w:link w:val="BalloonTextChar"/>
    <w:uiPriority w:val="99"/>
    <w:semiHidden/>
    <w:unhideWhenUsed/>
    <w:rsid w:val="007C61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122"/>
    <w:rPr>
      <w:rFonts w:ascii="Segoe UI" w:hAnsi="Segoe UI" w:cs="Segoe UI"/>
      <w:sz w:val="18"/>
      <w:szCs w:val="18"/>
    </w:rPr>
  </w:style>
  <w:style w:type="paragraph" w:styleId="ListParagraph">
    <w:name w:val="List Paragraph"/>
    <w:aliases w:val="Sommaire,Numbered list,Paragraphe de liste du rapport,List ParagraphCxSpLast,List ParagraphCxSpLastCxSpLast,ITC List Paragraph 1,Bullets,Use Case List Paragraph,نص الفقرة,Paragraphe EI,Bullet List,FooterText,Colorful List Accent 1,numbere"/>
    <w:basedOn w:val="Normal"/>
    <w:link w:val="ListParagraphChar"/>
    <w:uiPriority w:val="34"/>
    <w:qFormat/>
    <w:rsid w:val="00842DED"/>
    <w:pPr>
      <w:spacing w:after="200" w:line="276" w:lineRule="auto"/>
      <w:ind w:left="720"/>
      <w:contextualSpacing/>
    </w:pPr>
    <w:rPr>
      <w:rFonts w:ascii="Calibri" w:eastAsia="Times New Roman" w:hAnsi="Calibri" w:cs="Arial"/>
      <w:kern w:val="0"/>
      <w14:ligatures w14:val="none"/>
    </w:rPr>
  </w:style>
  <w:style w:type="character" w:customStyle="1" w:styleId="ListParagraphChar">
    <w:name w:val="List Paragraph Char"/>
    <w:aliases w:val="Sommaire Char,Numbered list Char,Paragraphe de liste du rapport Char,List ParagraphCxSpLast Char,List ParagraphCxSpLastCxSpLast Char,ITC List Paragraph 1 Char,Bullets Char,Use Case List Paragraph Char,نص الفقرة Char,Bullet List Char"/>
    <w:link w:val="ListParagraph"/>
    <w:uiPriority w:val="34"/>
    <w:qFormat/>
    <w:locked/>
    <w:rsid w:val="00842DED"/>
    <w:rPr>
      <w:rFonts w:ascii="Calibri" w:eastAsia="Times New Roman"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8618">
      <w:bodyDiv w:val="1"/>
      <w:marLeft w:val="0"/>
      <w:marRight w:val="0"/>
      <w:marTop w:val="0"/>
      <w:marBottom w:val="0"/>
      <w:divBdr>
        <w:top w:val="none" w:sz="0" w:space="0" w:color="auto"/>
        <w:left w:val="none" w:sz="0" w:space="0" w:color="auto"/>
        <w:bottom w:val="none" w:sz="0" w:space="0" w:color="auto"/>
        <w:right w:val="none" w:sz="0" w:space="0" w:color="auto"/>
      </w:divBdr>
    </w:div>
    <w:div w:id="220558158">
      <w:bodyDiv w:val="1"/>
      <w:marLeft w:val="0"/>
      <w:marRight w:val="0"/>
      <w:marTop w:val="0"/>
      <w:marBottom w:val="0"/>
      <w:divBdr>
        <w:top w:val="none" w:sz="0" w:space="0" w:color="auto"/>
        <w:left w:val="none" w:sz="0" w:space="0" w:color="auto"/>
        <w:bottom w:val="none" w:sz="0" w:space="0" w:color="auto"/>
        <w:right w:val="none" w:sz="0" w:space="0" w:color="auto"/>
      </w:divBdr>
    </w:div>
    <w:div w:id="274943047">
      <w:bodyDiv w:val="1"/>
      <w:marLeft w:val="0"/>
      <w:marRight w:val="0"/>
      <w:marTop w:val="0"/>
      <w:marBottom w:val="0"/>
      <w:divBdr>
        <w:top w:val="none" w:sz="0" w:space="0" w:color="auto"/>
        <w:left w:val="none" w:sz="0" w:space="0" w:color="auto"/>
        <w:bottom w:val="none" w:sz="0" w:space="0" w:color="auto"/>
        <w:right w:val="none" w:sz="0" w:space="0" w:color="auto"/>
      </w:divBdr>
    </w:div>
    <w:div w:id="839463501">
      <w:bodyDiv w:val="1"/>
      <w:marLeft w:val="0"/>
      <w:marRight w:val="0"/>
      <w:marTop w:val="0"/>
      <w:marBottom w:val="0"/>
      <w:divBdr>
        <w:top w:val="none" w:sz="0" w:space="0" w:color="auto"/>
        <w:left w:val="none" w:sz="0" w:space="0" w:color="auto"/>
        <w:bottom w:val="none" w:sz="0" w:space="0" w:color="auto"/>
        <w:right w:val="none" w:sz="0" w:space="0" w:color="auto"/>
      </w:divBdr>
    </w:div>
    <w:div w:id="998845235">
      <w:bodyDiv w:val="1"/>
      <w:marLeft w:val="0"/>
      <w:marRight w:val="0"/>
      <w:marTop w:val="0"/>
      <w:marBottom w:val="0"/>
      <w:divBdr>
        <w:top w:val="none" w:sz="0" w:space="0" w:color="auto"/>
        <w:left w:val="none" w:sz="0" w:space="0" w:color="auto"/>
        <w:bottom w:val="none" w:sz="0" w:space="0" w:color="auto"/>
        <w:right w:val="none" w:sz="0" w:space="0" w:color="auto"/>
      </w:divBdr>
    </w:div>
    <w:div w:id="1037043283">
      <w:bodyDiv w:val="1"/>
      <w:marLeft w:val="0"/>
      <w:marRight w:val="0"/>
      <w:marTop w:val="0"/>
      <w:marBottom w:val="0"/>
      <w:divBdr>
        <w:top w:val="none" w:sz="0" w:space="0" w:color="auto"/>
        <w:left w:val="none" w:sz="0" w:space="0" w:color="auto"/>
        <w:bottom w:val="none" w:sz="0" w:space="0" w:color="auto"/>
        <w:right w:val="none" w:sz="0" w:space="0" w:color="auto"/>
      </w:divBdr>
    </w:div>
    <w:div w:id="1081484289">
      <w:bodyDiv w:val="1"/>
      <w:marLeft w:val="0"/>
      <w:marRight w:val="0"/>
      <w:marTop w:val="0"/>
      <w:marBottom w:val="0"/>
      <w:divBdr>
        <w:top w:val="none" w:sz="0" w:space="0" w:color="auto"/>
        <w:left w:val="none" w:sz="0" w:space="0" w:color="auto"/>
        <w:bottom w:val="none" w:sz="0" w:space="0" w:color="auto"/>
        <w:right w:val="none" w:sz="0" w:space="0" w:color="auto"/>
      </w:divBdr>
    </w:div>
    <w:div w:id="1179193203">
      <w:bodyDiv w:val="1"/>
      <w:marLeft w:val="0"/>
      <w:marRight w:val="0"/>
      <w:marTop w:val="0"/>
      <w:marBottom w:val="0"/>
      <w:divBdr>
        <w:top w:val="none" w:sz="0" w:space="0" w:color="auto"/>
        <w:left w:val="none" w:sz="0" w:space="0" w:color="auto"/>
        <w:bottom w:val="none" w:sz="0" w:space="0" w:color="auto"/>
        <w:right w:val="none" w:sz="0" w:space="0" w:color="auto"/>
      </w:divBdr>
    </w:div>
    <w:div w:id="1200358318">
      <w:bodyDiv w:val="1"/>
      <w:marLeft w:val="0"/>
      <w:marRight w:val="0"/>
      <w:marTop w:val="0"/>
      <w:marBottom w:val="0"/>
      <w:divBdr>
        <w:top w:val="none" w:sz="0" w:space="0" w:color="auto"/>
        <w:left w:val="none" w:sz="0" w:space="0" w:color="auto"/>
        <w:bottom w:val="none" w:sz="0" w:space="0" w:color="auto"/>
        <w:right w:val="none" w:sz="0" w:space="0" w:color="auto"/>
      </w:divBdr>
    </w:div>
    <w:div w:id="1649743429">
      <w:bodyDiv w:val="1"/>
      <w:marLeft w:val="0"/>
      <w:marRight w:val="0"/>
      <w:marTop w:val="0"/>
      <w:marBottom w:val="0"/>
      <w:divBdr>
        <w:top w:val="none" w:sz="0" w:space="0" w:color="auto"/>
        <w:left w:val="none" w:sz="0" w:space="0" w:color="auto"/>
        <w:bottom w:val="none" w:sz="0" w:space="0" w:color="auto"/>
        <w:right w:val="none" w:sz="0" w:space="0" w:color="auto"/>
      </w:divBdr>
      <w:divsChild>
        <w:div w:id="504513506">
          <w:marLeft w:val="0"/>
          <w:marRight w:val="0"/>
          <w:marTop w:val="0"/>
          <w:marBottom w:val="0"/>
          <w:divBdr>
            <w:top w:val="none" w:sz="0" w:space="0" w:color="auto"/>
            <w:left w:val="none" w:sz="0" w:space="0" w:color="auto"/>
            <w:bottom w:val="none" w:sz="0" w:space="0" w:color="auto"/>
            <w:right w:val="none" w:sz="0" w:space="0" w:color="auto"/>
          </w:divBdr>
          <w:divsChild>
            <w:div w:id="765157257">
              <w:marLeft w:val="0"/>
              <w:marRight w:val="0"/>
              <w:marTop w:val="0"/>
              <w:marBottom w:val="0"/>
              <w:divBdr>
                <w:top w:val="none" w:sz="0" w:space="0" w:color="auto"/>
                <w:left w:val="none" w:sz="0" w:space="0" w:color="auto"/>
                <w:bottom w:val="none" w:sz="0" w:space="0" w:color="auto"/>
                <w:right w:val="none" w:sz="0" w:space="0" w:color="auto"/>
              </w:divBdr>
              <w:divsChild>
                <w:div w:id="1493982197">
                  <w:marLeft w:val="0"/>
                  <w:marRight w:val="0"/>
                  <w:marTop w:val="0"/>
                  <w:marBottom w:val="0"/>
                  <w:divBdr>
                    <w:top w:val="none" w:sz="0" w:space="0" w:color="auto"/>
                    <w:left w:val="none" w:sz="0" w:space="0" w:color="auto"/>
                    <w:bottom w:val="none" w:sz="0" w:space="0" w:color="auto"/>
                    <w:right w:val="none" w:sz="0" w:space="0" w:color="auto"/>
                  </w:divBdr>
                </w:div>
                <w:div w:id="1682929233">
                  <w:marLeft w:val="0"/>
                  <w:marRight w:val="0"/>
                  <w:marTop w:val="0"/>
                  <w:marBottom w:val="0"/>
                  <w:divBdr>
                    <w:top w:val="none" w:sz="0" w:space="0" w:color="auto"/>
                    <w:left w:val="none" w:sz="0" w:space="0" w:color="auto"/>
                    <w:bottom w:val="none" w:sz="0" w:space="0" w:color="auto"/>
                    <w:right w:val="none" w:sz="0" w:space="0" w:color="auto"/>
                  </w:divBdr>
                  <w:divsChild>
                    <w:div w:id="15195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150128">
          <w:marLeft w:val="0"/>
          <w:marRight w:val="0"/>
          <w:marTop w:val="0"/>
          <w:marBottom w:val="0"/>
          <w:divBdr>
            <w:top w:val="none" w:sz="0" w:space="0" w:color="auto"/>
            <w:left w:val="none" w:sz="0" w:space="0" w:color="auto"/>
            <w:bottom w:val="none" w:sz="0" w:space="0" w:color="auto"/>
            <w:right w:val="none" w:sz="0" w:space="0" w:color="auto"/>
          </w:divBdr>
        </w:div>
      </w:divsChild>
    </w:div>
    <w:div w:id="1815246871">
      <w:bodyDiv w:val="1"/>
      <w:marLeft w:val="0"/>
      <w:marRight w:val="0"/>
      <w:marTop w:val="0"/>
      <w:marBottom w:val="0"/>
      <w:divBdr>
        <w:top w:val="none" w:sz="0" w:space="0" w:color="auto"/>
        <w:left w:val="none" w:sz="0" w:space="0" w:color="auto"/>
        <w:bottom w:val="none" w:sz="0" w:space="0" w:color="auto"/>
        <w:right w:val="none" w:sz="0" w:space="0" w:color="auto"/>
      </w:divBdr>
    </w:div>
    <w:div w:id="1943217257">
      <w:bodyDiv w:val="1"/>
      <w:marLeft w:val="0"/>
      <w:marRight w:val="0"/>
      <w:marTop w:val="0"/>
      <w:marBottom w:val="0"/>
      <w:divBdr>
        <w:top w:val="none" w:sz="0" w:space="0" w:color="auto"/>
        <w:left w:val="none" w:sz="0" w:space="0" w:color="auto"/>
        <w:bottom w:val="none" w:sz="0" w:space="0" w:color="auto"/>
        <w:right w:val="none" w:sz="0" w:space="0" w:color="auto"/>
      </w:divBdr>
      <w:divsChild>
        <w:div w:id="1707217248">
          <w:marLeft w:val="0"/>
          <w:marRight w:val="0"/>
          <w:marTop w:val="0"/>
          <w:marBottom w:val="0"/>
          <w:divBdr>
            <w:top w:val="none" w:sz="0" w:space="0" w:color="auto"/>
            <w:left w:val="none" w:sz="0" w:space="0" w:color="auto"/>
            <w:bottom w:val="none" w:sz="0" w:space="0" w:color="auto"/>
            <w:right w:val="none" w:sz="0" w:space="0" w:color="auto"/>
          </w:divBdr>
        </w:div>
        <w:div w:id="307521317">
          <w:marLeft w:val="0"/>
          <w:marRight w:val="0"/>
          <w:marTop w:val="0"/>
          <w:marBottom w:val="0"/>
          <w:divBdr>
            <w:top w:val="none" w:sz="0" w:space="0" w:color="auto"/>
            <w:left w:val="none" w:sz="0" w:space="0" w:color="auto"/>
            <w:bottom w:val="none" w:sz="0" w:space="0" w:color="auto"/>
            <w:right w:val="none" w:sz="0" w:space="0" w:color="auto"/>
          </w:divBdr>
        </w:div>
        <w:div w:id="1047800143">
          <w:marLeft w:val="0"/>
          <w:marRight w:val="0"/>
          <w:marTop w:val="0"/>
          <w:marBottom w:val="0"/>
          <w:divBdr>
            <w:top w:val="none" w:sz="0" w:space="0" w:color="auto"/>
            <w:left w:val="none" w:sz="0" w:space="0" w:color="auto"/>
            <w:bottom w:val="none" w:sz="0" w:space="0" w:color="auto"/>
            <w:right w:val="none" w:sz="0" w:space="0" w:color="auto"/>
          </w:divBdr>
        </w:div>
      </w:divsChild>
    </w:div>
    <w:div w:id="202782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DEC4C040F9A4CA49F385FAED11495" ma:contentTypeVersion="5" ma:contentTypeDescription="Create a new document." ma:contentTypeScope="" ma:versionID="3966baa05f60255ecbe6ad27bf431704">
  <xsd:schema xmlns:xsd="http://www.w3.org/2001/XMLSchema" xmlns:xs="http://www.w3.org/2001/XMLSchema" xmlns:p="http://schemas.microsoft.com/office/2006/metadata/properties" targetNamespace="http://schemas.microsoft.com/office/2006/metadata/properties" ma:root="true" ma:fieldsID="36dff844d7e97780280f8d89f8b7fd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1F193-0462-40FB-BD0C-45A0E5BBDAB2}"/>
</file>

<file path=customXml/itemProps2.xml><?xml version="1.0" encoding="utf-8"?>
<ds:datastoreItem xmlns:ds="http://schemas.openxmlformats.org/officeDocument/2006/customXml" ds:itemID="{3019FFF8-A8CB-4FC2-813A-DBA81DE5C358}"/>
</file>

<file path=customXml/itemProps3.xml><?xml version="1.0" encoding="utf-8"?>
<ds:datastoreItem xmlns:ds="http://schemas.openxmlformats.org/officeDocument/2006/customXml" ds:itemID="{0ABAD210-DB62-41B0-923A-6D48601BF158}"/>
</file>

<file path=docProps/app.xml><?xml version="1.0" encoding="utf-8"?>
<Properties xmlns="http://schemas.openxmlformats.org/officeDocument/2006/extended-properties" xmlns:vt="http://schemas.openxmlformats.org/officeDocument/2006/docPropsVTypes">
  <Template>Normal</Template>
  <TotalTime>0</TotalTime>
  <Pages>4</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Nassouf</dc:creator>
  <cp:keywords/>
  <dc:description/>
  <cp:lastModifiedBy>Fatma Soliman Mohamed Nour Halawa</cp:lastModifiedBy>
  <cp:revision>2</cp:revision>
  <cp:lastPrinted>2023-09-14T13:04:00Z</cp:lastPrinted>
  <dcterms:created xsi:type="dcterms:W3CDTF">2025-09-24T06:04:00Z</dcterms:created>
  <dcterms:modified xsi:type="dcterms:W3CDTF">2025-09-24T06:04:00Z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0x0101005ABDEC4C040F9A4CA49F385FAED11495</vt:lpwstr>
  </property>
</Properties>
</file>