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3A" w:rsidRPr="000A2CFE" w:rsidRDefault="003748FA" w:rsidP="00B2205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="00344A27">
        <w:rPr>
          <w:rFonts w:ascii="Arial" w:hAnsi="Arial" w:cs="Arial"/>
          <w:b/>
          <w:sz w:val="28"/>
          <w:szCs w:val="28"/>
        </w:rPr>
        <w:t>International academic call</w:t>
      </w:r>
      <w:r w:rsidR="00207A3A">
        <w:rPr>
          <w:rFonts w:ascii="Arial" w:hAnsi="Arial" w:cs="Arial"/>
          <w:b/>
          <w:sz w:val="28"/>
          <w:szCs w:val="28"/>
        </w:rPr>
        <w:t xml:space="preserve"> </w:t>
      </w:r>
      <w:r w:rsidR="00207A3A" w:rsidRPr="000A2CFE">
        <w:rPr>
          <w:rFonts w:ascii="Arial" w:hAnsi="Arial" w:cs="Arial"/>
          <w:b/>
          <w:sz w:val="28"/>
          <w:szCs w:val="28"/>
        </w:rPr>
        <w:t>for</w:t>
      </w:r>
    </w:p>
    <w:p w:rsidR="007F7805" w:rsidRDefault="00207A3A" w:rsidP="000A2CFE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A2CFE">
        <w:rPr>
          <w:rFonts w:ascii="Arial" w:hAnsi="Arial" w:cs="Arial"/>
          <w:b/>
          <w:sz w:val="28"/>
          <w:szCs w:val="28"/>
        </w:rPr>
        <w:t xml:space="preserve"> one month scholarships</w:t>
      </w:r>
      <w:r w:rsidRPr="00CC4CDB">
        <w:rPr>
          <w:rFonts w:ascii="Arial" w:hAnsi="Arial" w:cs="Arial"/>
          <w:b/>
          <w:sz w:val="28"/>
          <w:szCs w:val="28"/>
          <w:highlight w:val="yellow"/>
        </w:rPr>
        <w:t xml:space="preserve"> </w:t>
      </w:r>
    </w:p>
    <w:p w:rsidR="00CB05FF" w:rsidRDefault="00CB05FF" w:rsidP="000A2CFE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137ABF" w:rsidRPr="00137ABF" w:rsidRDefault="00137ABF" w:rsidP="00137ABF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137ABF">
        <w:rPr>
          <w:rFonts w:ascii="Arial" w:hAnsi="Arial" w:cs="Arial"/>
          <w:b/>
          <w:bCs/>
          <w:sz w:val="28"/>
          <w:szCs w:val="28"/>
          <w:lang w:val="en-GB"/>
        </w:rPr>
        <w:t>Presentation</w:t>
      </w:r>
    </w:p>
    <w:p w:rsidR="005E7ED3" w:rsidRPr="00CC4CDB" w:rsidRDefault="00B645E4" w:rsidP="000A2CFE">
      <w:pPr>
        <w:jc w:val="both"/>
        <w:rPr>
          <w:rFonts w:ascii="Arial" w:hAnsi="Arial" w:cs="Arial"/>
          <w:sz w:val="24"/>
          <w:szCs w:val="24"/>
          <w:lang w:val="en-GB"/>
        </w:rPr>
      </w:pPr>
      <w:r w:rsidRPr="008C533F">
        <w:rPr>
          <w:rFonts w:ascii="Arial" w:hAnsi="Arial" w:cs="Arial"/>
          <w:sz w:val="24"/>
          <w:szCs w:val="24"/>
          <w:lang w:val="en-GB"/>
        </w:rPr>
        <w:t>The</w:t>
      </w:r>
      <w:r w:rsidR="00722971">
        <w:rPr>
          <w:rFonts w:ascii="Arial" w:hAnsi="Arial" w:cs="Arial"/>
          <w:sz w:val="24"/>
          <w:szCs w:val="24"/>
          <w:lang w:val="en-GB"/>
        </w:rPr>
        <w:t xml:space="preserve"> </w:t>
      </w:r>
      <w:r w:rsidR="00C10347" w:rsidRPr="008C533F">
        <w:rPr>
          <w:rFonts w:ascii="Arial" w:hAnsi="Arial" w:cs="Arial"/>
          <w:sz w:val="24"/>
          <w:szCs w:val="24"/>
          <w:lang w:val="en-GB"/>
        </w:rPr>
        <w:t>League of Arab States</w:t>
      </w:r>
      <w:r w:rsidR="00C10347">
        <w:rPr>
          <w:rFonts w:ascii="Arial" w:hAnsi="Arial" w:cs="Arial"/>
          <w:sz w:val="24"/>
          <w:szCs w:val="24"/>
          <w:lang w:val="en-GB"/>
        </w:rPr>
        <w:t xml:space="preserve"> and the </w:t>
      </w:r>
      <w:r w:rsidR="00722971">
        <w:rPr>
          <w:rFonts w:ascii="Arial" w:hAnsi="Arial" w:cs="Arial"/>
          <w:sz w:val="24"/>
          <w:szCs w:val="24"/>
          <w:lang w:val="en-GB"/>
        </w:rPr>
        <w:t xml:space="preserve">Government of Mexico through </w:t>
      </w:r>
      <w:r w:rsidR="00C10347">
        <w:rPr>
          <w:rFonts w:ascii="Arial" w:hAnsi="Arial" w:cs="Arial"/>
          <w:sz w:val="24"/>
          <w:szCs w:val="24"/>
          <w:lang w:val="en-GB"/>
        </w:rPr>
        <w:t xml:space="preserve">the Mexican Agency for International Development Cooperation </w:t>
      </w:r>
      <w:r w:rsidR="00E3136C" w:rsidRPr="0015798C">
        <w:rPr>
          <w:rFonts w:asciiTheme="minorBidi" w:hAnsiTheme="minorBidi"/>
          <w:sz w:val="24"/>
          <w:szCs w:val="24"/>
          <w:lang w:bidi="ar-EG"/>
        </w:rPr>
        <w:t>(</w:t>
      </w:r>
      <w:r w:rsidR="00E3136C" w:rsidRPr="0015798C">
        <w:rPr>
          <w:rFonts w:asciiTheme="minorBidi" w:hAnsiTheme="minorBidi"/>
          <w:i/>
          <w:iCs/>
          <w:sz w:val="24"/>
          <w:szCs w:val="24"/>
          <w:lang w:bidi="ar-EG"/>
        </w:rPr>
        <w:t>AMEXCID</w:t>
      </w:r>
      <w:r w:rsidR="00E3136C">
        <w:rPr>
          <w:rFonts w:asciiTheme="minorBidi" w:hAnsiTheme="minorBidi"/>
          <w:sz w:val="24"/>
          <w:szCs w:val="24"/>
          <w:lang w:bidi="ar-EG"/>
        </w:rPr>
        <w:t xml:space="preserve">) </w:t>
      </w:r>
      <w:r w:rsidR="00C10347">
        <w:rPr>
          <w:rFonts w:ascii="Arial" w:hAnsi="Arial" w:cs="Arial"/>
          <w:sz w:val="24"/>
          <w:szCs w:val="24"/>
          <w:lang w:val="en-GB"/>
        </w:rPr>
        <w:t>and the</w:t>
      </w:r>
      <w:r w:rsidRPr="008C533F">
        <w:rPr>
          <w:rFonts w:ascii="Arial" w:hAnsi="Arial" w:cs="Arial"/>
          <w:sz w:val="24"/>
          <w:szCs w:val="24"/>
          <w:lang w:val="en-GB"/>
        </w:rPr>
        <w:t xml:space="preserve"> Embassy </w:t>
      </w:r>
      <w:r w:rsidR="00C10347">
        <w:rPr>
          <w:rFonts w:ascii="Arial" w:hAnsi="Arial" w:cs="Arial"/>
          <w:sz w:val="24"/>
          <w:szCs w:val="24"/>
          <w:lang w:val="en-GB"/>
        </w:rPr>
        <w:t>of Mexico</w:t>
      </w:r>
      <w:r w:rsidR="002068D8">
        <w:rPr>
          <w:rFonts w:ascii="Arial" w:hAnsi="Arial" w:cs="Arial"/>
          <w:sz w:val="24"/>
          <w:szCs w:val="24"/>
          <w:lang w:val="en-GB"/>
        </w:rPr>
        <w:t xml:space="preserve"> </w:t>
      </w:r>
      <w:r w:rsidR="00207A3A" w:rsidRPr="000A2CFE">
        <w:rPr>
          <w:rFonts w:ascii="Arial" w:hAnsi="Arial" w:cs="Arial"/>
          <w:sz w:val="24"/>
          <w:szCs w:val="24"/>
          <w:lang w:val="en-GB"/>
        </w:rPr>
        <w:t>in</w:t>
      </w:r>
      <w:r w:rsidRPr="008C533F">
        <w:rPr>
          <w:rFonts w:ascii="Arial" w:hAnsi="Arial" w:cs="Arial"/>
          <w:sz w:val="24"/>
          <w:szCs w:val="24"/>
          <w:lang w:val="en-GB"/>
        </w:rPr>
        <w:t xml:space="preserve"> Egypt </w:t>
      </w:r>
      <w:r w:rsidR="005E7ED3">
        <w:rPr>
          <w:rFonts w:ascii="Arial" w:hAnsi="Arial" w:cs="Arial"/>
          <w:sz w:val="24"/>
          <w:szCs w:val="24"/>
          <w:lang w:val="en-GB"/>
        </w:rPr>
        <w:t>with</w:t>
      </w:r>
      <w:r w:rsidR="00722971">
        <w:rPr>
          <w:rFonts w:ascii="Arial" w:hAnsi="Arial" w:cs="Arial"/>
          <w:sz w:val="24"/>
          <w:szCs w:val="24"/>
          <w:lang w:val="en-GB"/>
        </w:rPr>
        <w:t xml:space="preserve"> the aim of promoting </w:t>
      </w:r>
      <w:r w:rsidR="00722971" w:rsidRPr="008C533F">
        <w:rPr>
          <w:rFonts w:ascii="Arial" w:hAnsi="Arial" w:cs="Arial"/>
          <w:sz w:val="24"/>
          <w:szCs w:val="24"/>
          <w:lang w:val="en-GB"/>
        </w:rPr>
        <w:t>academic cooperation</w:t>
      </w:r>
      <w:r w:rsidR="00722971">
        <w:rPr>
          <w:rFonts w:ascii="Arial" w:hAnsi="Arial" w:cs="Arial"/>
          <w:sz w:val="24"/>
          <w:szCs w:val="24"/>
          <w:lang w:val="en-GB"/>
        </w:rPr>
        <w:t xml:space="preserve"> </w:t>
      </w:r>
      <w:r w:rsidR="00C10347">
        <w:rPr>
          <w:rFonts w:ascii="Arial" w:hAnsi="Arial" w:cs="Arial"/>
          <w:sz w:val="24"/>
          <w:szCs w:val="24"/>
          <w:lang w:val="en-GB"/>
        </w:rPr>
        <w:t xml:space="preserve">between Mexico and the Arab Institutions, </w:t>
      </w:r>
      <w:r w:rsidR="0061157F" w:rsidRPr="000A2CFE">
        <w:rPr>
          <w:rFonts w:ascii="Arial" w:hAnsi="Arial" w:cs="Arial"/>
          <w:sz w:val="24"/>
          <w:szCs w:val="24"/>
          <w:lang w:val="en-GB"/>
        </w:rPr>
        <w:t xml:space="preserve">hereby announces the </w:t>
      </w:r>
      <w:r w:rsidR="0085347B" w:rsidRPr="000A2CFE">
        <w:rPr>
          <w:rFonts w:ascii="Arial" w:hAnsi="Arial" w:cs="Arial"/>
          <w:sz w:val="24"/>
          <w:szCs w:val="24"/>
          <w:lang w:val="en-GB"/>
        </w:rPr>
        <w:t xml:space="preserve">call for </w:t>
      </w:r>
      <w:r w:rsidR="0061157F" w:rsidRPr="000A2CFE">
        <w:rPr>
          <w:rFonts w:ascii="Arial" w:hAnsi="Arial" w:cs="Arial"/>
          <w:sz w:val="24"/>
          <w:szCs w:val="24"/>
          <w:lang w:val="en-GB"/>
        </w:rPr>
        <w:t xml:space="preserve">six academic scholarships for short internships for </w:t>
      </w:r>
      <w:r w:rsidR="0062450C" w:rsidRPr="000A2CFE">
        <w:rPr>
          <w:rFonts w:ascii="Arial" w:hAnsi="Arial" w:cs="Arial"/>
          <w:sz w:val="24"/>
          <w:szCs w:val="24"/>
          <w:lang w:val="en-GB"/>
        </w:rPr>
        <w:t xml:space="preserve">researchers and </w:t>
      </w:r>
      <w:r w:rsidR="005E7ED3" w:rsidRPr="000A2CFE">
        <w:rPr>
          <w:rFonts w:ascii="Arial" w:hAnsi="Arial" w:cs="Arial"/>
          <w:sz w:val="24"/>
          <w:szCs w:val="24"/>
          <w:lang w:val="en-GB"/>
        </w:rPr>
        <w:t xml:space="preserve">professors </w:t>
      </w:r>
      <w:r w:rsidR="0061157F" w:rsidRPr="000A2CFE">
        <w:rPr>
          <w:rFonts w:ascii="Arial" w:hAnsi="Arial" w:cs="Arial"/>
          <w:sz w:val="24"/>
          <w:szCs w:val="24"/>
          <w:lang w:val="en-GB"/>
        </w:rPr>
        <w:t>w</w:t>
      </w:r>
      <w:r w:rsidR="00CC0CE7" w:rsidRPr="000A2CFE">
        <w:rPr>
          <w:rFonts w:ascii="Arial" w:hAnsi="Arial" w:cs="Arial"/>
          <w:sz w:val="24"/>
          <w:szCs w:val="24"/>
          <w:lang w:val="en-GB"/>
        </w:rPr>
        <w:t>ith postgraduate</w:t>
      </w:r>
      <w:r w:rsidR="0054495E" w:rsidRPr="000A2CFE">
        <w:rPr>
          <w:rFonts w:ascii="Arial" w:hAnsi="Arial" w:cs="Arial"/>
          <w:sz w:val="24"/>
          <w:szCs w:val="24"/>
          <w:lang w:val="en-GB"/>
        </w:rPr>
        <w:t xml:space="preserve"> degrees</w:t>
      </w:r>
      <w:r w:rsidR="00804F18" w:rsidRPr="000A2CFE">
        <w:rPr>
          <w:rFonts w:ascii="Arial" w:hAnsi="Arial" w:cs="Arial"/>
          <w:sz w:val="24"/>
          <w:szCs w:val="24"/>
          <w:lang w:val="en-GB"/>
        </w:rPr>
        <w:t xml:space="preserve">. </w:t>
      </w:r>
      <w:r w:rsidR="00C77A6A" w:rsidRPr="000A2CFE">
        <w:rPr>
          <w:rFonts w:ascii="Arial" w:hAnsi="Arial" w:cs="Arial"/>
          <w:sz w:val="24"/>
          <w:szCs w:val="24"/>
          <w:lang w:val="en-GB"/>
        </w:rPr>
        <w:t xml:space="preserve">The goal of this </w:t>
      </w:r>
      <w:r w:rsidR="00CC4CDB" w:rsidRPr="000A2CFE">
        <w:rPr>
          <w:rFonts w:ascii="Arial" w:hAnsi="Arial" w:cs="Arial"/>
          <w:sz w:val="24"/>
          <w:szCs w:val="24"/>
          <w:lang w:val="en-GB"/>
        </w:rPr>
        <w:t xml:space="preserve">programme </w:t>
      </w:r>
      <w:r w:rsidR="0061157F" w:rsidRPr="000A2CFE">
        <w:rPr>
          <w:rFonts w:ascii="Arial" w:hAnsi="Arial" w:cs="Arial"/>
          <w:sz w:val="24"/>
          <w:szCs w:val="24"/>
          <w:lang w:val="en-GB"/>
        </w:rPr>
        <w:t>i</w:t>
      </w:r>
      <w:r w:rsidR="00C77A6A" w:rsidRPr="000A2CFE">
        <w:rPr>
          <w:rFonts w:ascii="Arial" w:hAnsi="Arial" w:cs="Arial"/>
          <w:sz w:val="24"/>
          <w:szCs w:val="24"/>
          <w:lang w:val="en-GB"/>
        </w:rPr>
        <w:t xml:space="preserve">s to </w:t>
      </w:r>
      <w:r w:rsidR="0061157F" w:rsidRPr="000A2CFE">
        <w:rPr>
          <w:rFonts w:ascii="Arial" w:hAnsi="Arial" w:cs="Arial"/>
          <w:sz w:val="24"/>
          <w:szCs w:val="24"/>
          <w:lang w:val="en-GB"/>
        </w:rPr>
        <w:t>strengthen</w:t>
      </w:r>
      <w:r w:rsidR="00C77A6A" w:rsidRPr="00CC4CDB">
        <w:rPr>
          <w:rFonts w:ascii="Arial" w:hAnsi="Arial" w:cs="Arial"/>
          <w:sz w:val="24"/>
          <w:szCs w:val="24"/>
          <w:lang w:val="en-GB"/>
        </w:rPr>
        <w:t xml:space="preserve"> networks and links between the Arab and Mexican </w:t>
      </w:r>
      <w:r w:rsidR="000A2CFE">
        <w:rPr>
          <w:rFonts w:ascii="Arial" w:hAnsi="Arial" w:cs="Arial"/>
          <w:sz w:val="24"/>
          <w:szCs w:val="24"/>
          <w:lang w:val="en-GB"/>
        </w:rPr>
        <w:t>h</w:t>
      </w:r>
      <w:r w:rsidR="00C77A6A" w:rsidRPr="00CC4CDB">
        <w:rPr>
          <w:rFonts w:ascii="Arial" w:hAnsi="Arial" w:cs="Arial"/>
          <w:sz w:val="24"/>
          <w:szCs w:val="24"/>
          <w:lang w:val="en-GB"/>
        </w:rPr>
        <w:t xml:space="preserve">igher </w:t>
      </w:r>
      <w:r w:rsidR="000A2CFE">
        <w:rPr>
          <w:rFonts w:ascii="Arial" w:hAnsi="Arial" w:cs="Arial"/>
          <w:sz w:val="24"/>
          <w:szCs w:val="24"/>
          <w:lang w:val="en-GB"/>
        </w:rPr>
        <w:t>e</w:t>
      </w:r>
      <w:r w:rsidR="00C77A6A" w:rsidRPr="00CC4CDB">
        <w:rPr>
          <w:rFonts w:ascii="Arial" w:hAnsi="Arial" w:cs="Arial"/>
          <w:sz w:val="24"/>
          <w:szCs w:val="24"/>
          <w:lang w:val="en-GB"/>
        </w:rPr>
        <w:t xml:space="preserve">ducation </w:t>
      </w:r>
      <w:r w:rsidR="000A2CFE">
        <w:rPr>
          <w:rFonts w:ascii="Arial" w:hAnsi="Arial" w:cs="Arial"/>
          <w:sz w:val="24"/>
          <w:szCs w:val="24"/>
          <w:lang w:val="en-GB"/>
        </w:rPr>
        <w:t>a</w:t>
      </w:r>
      <w:r w:rsidR="00C77A6A" w:rsidRPr="00CC4CDB">
        <w:rPr>
          <w:rFonts w:ascii="Arial" w:hAnsi="Arial" w:cs="Arial"/>
          <w:sz w:val="24"/>
          <w:szCs w:val="24"/>
          <w:lang w:val="en-GB"/>
        </w:rPr>
        <w:t xml:space="preserve">cademic </w:t>
      </w:r>
      <w:r w:rsidR="000A2CFE">
        <w:rPr>
          <w:rFonts w:ascii="Arial" w:hAnsi="Arial" w:cs="Arial"/>
          <w:sz w:val="24"/>
          <w:szCs w:val="24"/>
          <w:lang w:val="en-GB"/>
        </w:rPr>
        <w:t>i</w:t>
      </w:r>
      <w:r w:rsidR="00C77A6A" w:rsidRPr="00CC4CDB">
        <w:rPr>
          <w:rFonts w:ascii="Arial" w:hAnsi="Arial" w:cs="Arial"/>
          <w:sz w:val="24"/>
          <w:szCs w:val="24"/>
          <w:lang w:val="en-GB"/>
        </w:rPr>
        <w:t>nstitutions.</w:t>
      </w:r>
    </w:p>
    <w:p w:rsidR="00580C3C" w:rsidRPr="002D40AA" w:rsidRDefault="00B22054" w:rsidP="002640EF">
      <w:pPr>
        <w:jc w:val="center"/>
        <w:rPr>
          <w:rFonts w:ascii="Arial" w:hAnsi="Arial" w:cs="Arial"/>
          <w:b/>
          <w:sz w:val="28"/>
          <w:szCs w:val="28"/>
        </w:rPr>
      </w:pPr>
      <w:r w:rsidRPr="002D40AA">
        <w:rPr>
          <w:rFonts w:ascii="Arial" w:hAnsi="Arial" w:cs="Arial"/>
          <w:b/>
          <w:sz w:val="28"/>
          <w:szCs w:val="28"/>
        </w:rPr>
        <w:t xml:space="preserve">General </w:t>
      </w:r>
      <w:r w:rsidR="002640EF" w:rsidRPr="007A10B1">
        <w:rPr>
          <w:rFonts w:ascii="Arial" w:hAnsi="Arial" w:cs="Arial"/>
          <w:b/>
          <w:sz w:val="28"/>
          <w:szCs w:val="28"/>
        </w:rPr>
        <w:t>o</w:t>
      </w:r>
      <w:r w:rsidR="00580C3C" w:rsidRPr="007A10B1">
        <w:rPr>
          <w:rFonts w:ascii="Arial" w:hAnsi="Arial" w:cs="Arial"/>
          <w:b/>
          <w:sz w:val="28"/>
          <w:szCs w:val="28"/>
        </w:rPr>
        <w:t>verview</w:t>
      </w:r>
    </w:p>
    <w:p w:rsidR="006434E8" w:rsidRPr="006434E8" w:rsidRDefault="006434E8" w:rsidP="000A2CFE">
      <w:pPr>
        <w:pStyle w:val="ListParagraph"/>
        <w:numPr>
          <w:ilvl w:val="0"/>
          <w:numId w:val="28"/>
        </w:numPr>
        <w:bidi w:val="0"/>
        <w:spacing w:after="200" w:line="276" w:lineRule="auto"/>
        <w:jc w:val="both"/>
        <w:rPr>
          <w:rFonts w:asciiTheme="minorBidi" w:hAnsiTheme="minorBidi"/>
          <w:lang w:val="en-US" w:bidi="ar-EG"/>
        </w:rPr>
      </w:pPr>
      <w:r w:rsidRPr="006434E8">
        <w:rPr>
          <w:rFonts w:asciiTheme="minorBidi" w:hAnsiTheme="minorBidi"/>
          <w:lang w:val="en-US" w:bidi="ar-EG"/>
        </w:rPr>
        <w:t xml:space="preserve">The </w:t>
      </w:r>
      <w:r w:rsidR="0061157F" w:rsidRPr="000A2CFE">
        <w:rPr>
          <w:rFonts w:asciiTheme="minorBidi" w:hAnsiTheme="minorBidi"/>
          <w:lang w:val="en-US" w:bidi="ar-EG"/>
        </w:rPr>
        <w:t>intended recipients</w:t>
      </w:r>
      <w:r w:rsidR="0061157F" w:rsidRPr="00CC4CDB">
        <w:rPr>
          <w:rFonts w:asciiTheme="minorBidi" w:hAnsiTheme="minorBidi"/>
          <w:lang w:val="en-US" w:bidi="ar-EG"/>
        </w:rPr>
        <w:t xml:space="preserve"> </w:t>
      </w:r>
      <w:r w:rsidR="00423A90">
        <w:rPr>
          <w:rFonts w:asciiTheme="minorBidi" w:hAnsiTheme="minorBidi"/>
          <w:lang w:val="en-US" w:bidi="ar-EG"/>
        </w:rPr>
        <w:t xml:space="preserve">of the </w:t>
      </w:r>
      <w:r w:rsidRPr="006434E8">
        <w:rPr>
          <w:rFonts w:asciiTheme="minorBidi" w:hAnsiTheme="minorBidi"/>
          <w:lang w:val="en-US" w:bidi="ar-EG"/>
        </w:rPr>
        <w:t>scholarships</w:t>
      </w:r>
      <w:r w:rsidR="00742890">
        <w:rPr>
          <w:rFonts w:asciiTheme="minorBidi" w:hAnsiTheme="minorBidi"/>
          <w:lang w:val="en-US" w:bidi="ar-EG"/>
        </w:rPr>
        <w:t xml:space="preserve"> are</w:t>
      </w:r>
      <w:r w:rsidRPr="006434E8">
        <w:rPr>
          <w:rFonts w:asciiTheme="minorBidi" w:hAnsiTheme="minorBidi"/>
          <w:lang w:val="en-US" w:bidi="ar-EG"/>
        </w:rPr>
        <w:t xml:space="preserve"> </w:t>
      </w:r>
      <w:r w:rsidR="00804F18">
        <w:rPr>
          <w:rFonts w:asciiTheme="minorBidi" w:hAnsiTheme="minorBidi"/>
          <w:lang w:val="en-US" w:bidi="ar-EG"/>
        </w:rPr>
        <w:t>researchers</w:t>
      </w:r>
      <w:r w:rsidR="00D16D01">
        <w:rPr>
          <w:rFonts w:asciiTheme="minorBidi" w:hAnsiTheme="minorBidi"/>
          <w:lang w:val="en-US" w:bidi="ar-EG"/>
        </w:rPr>
        <w:t xml:space="preserve"> and</w:t>
      </w:r>
      <w:r w:rsidR="00804F18">
        <w:rPr>
          <w:rFonts w:asciiTheme="minorBidi" w:hAnsiTheme="minorBidi"/>
          <w:lang w:val="en-US" w:bidi="ar-EG"/>
        </w:rPr>
        <w:t xml:space="preserve"> </w:t>
      </w:r>
      <w:r w:rsidRPr="006434E8">
        <w:rPr>
          <w:rFonts w:asciiTheme="minorBidi" w:hAnsiTheme="minorBidi"/>
          <w:lang w:val="en-US" w:bidi="ar-EG"/>
        </w:rPr>
        <w:t xml:space="preserve">professors </w:t>
      </w:r>
      <w:r w:rsidR="0054495E" w:rsidRPr="0054495E">
        <w:rPr>
          <w:rFonts w:asciiTheme="minorBidi" w:hAnsiTheme="minorBidi"/>
          <w:lang w:val="en-US" w:bidi="ar-EG"/>
        </w:rPr>
        <w:t>of institutions of higher education</w:t>
      </w:r>
      <w:r w:rsidR="0054495E">
        <w:rPr>
          <w:rFonts w:asciiTheme="minorBidi" w:hAnsiTheme="minorBidi"/>
          <w:lang w:val="en-US" w:bidi="ar-EG"/>
        </w:rPr>
        <w:t xml:space="preserve">, </w:t>
      </w:r>
      <w:r w:rsidR="0054495E" w:rsidRPr="000A2CFE">
        <w:rPr>
          <w:rFonts w:asciiTheme="minorBidi" w:hAnsiTheme="minorBidi"/>
          <w:lang w:val="en-US" w:bidi="ar-EG"/>
        </w:rPr>
        <w:t xml:space="preserve">holders of </w:t>
      </w:r>
      <w:r w:rsidR="000A2CFE" w:rsidRPr="000A2CFE">
        <w:rPr>
          <w:rFonts w:asciiTheme="minorBidi" w:hAnsiTheme="minorBidi"/>
          <w:lang w:val="en-US" w:bidi="ar-EG"/>
        </w:rPr>
        <w:t>postgraduate’s</w:t>
      </w:r>
      <w:r w:rsidR="0054495E" w:rsidRPr="000A2CFE">
        <w:rPr>
          <w:rFonts w:asciiTheme="minorBidi" w:hAnsiTheme="minorBidi"/>
          <w:lang w:val="en-US" w:bidi="ar-EG"/>
        </w:rPr>
        <w:t xml:space="preserve"> degrees</w:t>
      </w:r>
      <w:r w:rsidR="000A2CFE">
        <w:rPr>
          <w:rFonts w:asciiTheme="minorBidi" w:hAnsiTheme="minorBidi"/>
          <w:lang w:val="en-US" w:bidi="ar-EG"/>
        </w:rPr>
        <w:t>,</w:t>
      </w:r>
      <w:r w:rsidR="00423A90">
        <w:rPr>
          <w:rFonts w:asciiTheme="minorBidi" w:hAnsiTheme="minorBidi"/>
          <w:lang w:val="en-US" w:bidi="ar-EG"/>
        </w:rPr>
        <w:t xml:space="preserve"> </w:t>
      </w:r>
      <w:r w:rsidR="000A2CFE">
        <w:rPr>
          <w:rFonts w:asciiTheme="minorBidi" w:hAnsiTheme="minorBidi"/>
          <w:lang w:val="en-US" w:bidi="ar-EG"/>
        </w:rPr>
        <w:t>in</w:t>
      </w:r>
      <w:r w:rsidR="000670A0">
        <w:rPr>
          <w:rFonts w:asciiTheme="minorBidi" w:hAnsiTheme="minorBidi"/>
          <w:lang w:val="en-US" w:bidi="ar-EG"/>
        </w:rPr>
        <w:t xml:space="preserve"> Mexico and </w:t>
      </w:r>
      <w:r w:rsidR="00D16D01" w:rsidRPr="00CC4CDB">
        <w:rPr>
          <w:rFonts w:asciiTheme="minorBidi" w:hAnsiTheme="minorBidi"/>
          <w:lang w:val="en-US" w:bidi="ar-EG"/>
        </w:rPr>
        <w:t xml:space="preserve">in </w:t>
      </w:r>
      <w:r w:rsidR="000670A0" w:rsidRPr="00CC4CDB">
        <w:rPr>
          <w:lang w:val="en-US"/>
        </w:rPr>
        <w:t>the League of Arab States</w:t>
      </w:r>
      <w:r w:rsidR="00D16D01" w:rsidRPr="00CC4CDB">
        <w:rPr>
          <w:lang w:val="en-US"/>
        </w:rPr>
        <w:t>’ members</w:t>
      </w:r>
      <w:r w:rsidR="0054495E" w:rsidRPr="00CC4CDB">
        <w:rPr>
          <w:lang w:val="en-US"/>
        </w:rPr>
        <w:t>,</w:t>
      </w:r>
      <w:r w:rsidRPr="00CC4CDB">
        <w:rPr>
          <w:rFonts w:asciiTheme="minorBidi" w:hAnsiTheme="minorBidi"/>
          <w:lang w:val="en-US" w:bidi="ar-EG"/>
        </w:rPr>
        <w:t xml:space="preserve"> </w:t>
      </w:r>
      <w:r w:rsidR="00D16D01" w:rsidRPr="00CC4CDB">
        <w:rPr>
          <w:rFonts w:asciiTheme="minorBidi" w:hAnsiTheme="minorBidi"/>
          <w:lang w:val="en-US" w:bidi="ar-EG"/>
        </w:rPr>
        <w:t>who</w:t>
      </w:r>
      <w:r w:rsidR="00C7795D" w:rsidRPr="00CC4CDB">
        <w:rPr>
          <w:rFonts w:asciiTheme="minorBidi" w:hAnsiTheme="minorBidi"/>
          <w:lang w:val="en-US" w:bidi="ar-EG"/>
        </w:rPr>
        <w:t xml:space="preserve"> are </w:t>
      </w:r>
      <w:r w:rsidRPr="00CC4CDB">
        <w:rPr>
          <w:rFonts w:asciiTheme="minorBidi" w:hAnsiTheme="minorBidi"/>
          <w:lang w:val="en-US" w:bidi="ar-EG"/>
        </w:rPr>
        <w:t xml:space="preserve">interested in </w:t>
      </w:r>
      <w:r w:rsidR="000670A0" w:rsidRPr="00CC4CDB">
        <w:rPr>
          <w:rFonts w:asciiTheme="minorBidi" w:hAnsiTheme="minorBidi"/>
          <w:lang w:val="en-US" w:bidi="ar-EG"/>
        </w:rPr>
        <w:t>short</w:t>
      </w:r>
      <w:r w:rsidR="00D16D01" w:rsidRPr="00CC4CDB">
        <w:rPr>
          <w:rFonts w:asciiTheme="minorBidi" w:hAnsiTheme="minorBidi"/>
          <w:lang w:val="en-US" w:bidi="ar-EG"/>
        </w:rPr>
        <w:t>-term</w:t>
      </w:r>
      <w:r w:rsidR="000670A0" w:rsidRPr="00CC4CDB">
        <w:rPr>
          <w:rFonts w:asciiTheme="minorBidi" w:hAnsiTheme="minorBidi"/>
          <w:lang w:val="en-US" w:bidi="ar-EG"/>
        </w:rPr>
        <w:t xml:space="preserve"> </w:t>
      </w:r>
      <w:r w:rsidRPr="00CC4CDB">
        <w:rPr>
          <w:rFonts w:asciiTheme="minorBidi" w:hAnsiTheme="minorBidi"/>
          <w:lang w:val="en-US" w:bidi="ar-EG"/>
        </w:rPr>
        <w:t xml:space="preserve">research </w:t>
      </w:r>
      <w:r w:rsidR="000670A0" w:rsidRPr="00CC4CDB">
        <w:rPr>
          <w:rFonts w:asciiTheme="minorBidi" w:hAnsiTheme="minorBidi"/>
          <w:lang w:val="en-US" w:bidi="ar-EG"/>
        </w:rPr>
        <w:t xml:space="preserve">or teaching </w:t>
      </w:r>
      <w:r w:rsidR="00D16D01" w:rsidRPr="00CC4CDB">
        <w:rPr>
          <w:rFonts w:asciiTheme="minorBidi" w:hAnsiTheme="minorBidi"/>
          <w:lang w:val="en-US" w:bidi="ar-EG"/>
        </w:rPr>
        <w:t xml:space="preserve">internships </w:t>
      </w:r>
      <w:r w:rsidR="003E4B18" w:rsidRPr="00CC4CDB">
        <w:rPr>
          <w:rFonts w:asciiTheme="minorBidi" w:hAnsiTheme="minorBidi"/>
          <w:lang w:val="en-US" w:bidi="ar-EG"/>
        </w:rPr>
        <w:t>between</w:t>
      </w:r>
      <w:r w:rsidRPr="00CC4CDB">
        <w:rPr>
          <w:rFonts w:asciiTheme="minorBidi" w:hAnsiTheme="minorBidi"/>
          <w:lang w:val="en-US" w:bidi="ar-EG"/>
        </w:rPr>
        <w:t xml:space="preserve"> institution</w:t>
      </w:r>
      <w:r w:rsidR="003E4B18" w:rsidRPr="00CC4CDB">
        <w:rPr>
          <w:rFonts w:asciiTheme="minorBidi" w:hAnsiTheme="minorBidi"/>
          <w:lang w:val="en-US" w:bidi="ar-EG"/>
        </w:rPr>
        <w:t>s of both sides,</w:t>
      </w:r>
      <w:r w:rsidRPr="00CC4CDB">
        <w:rPr>
          <w:rFonts w:asciiTheme="minorBidi" w:hAnsiTheme="minorBidi"/>
          <w:lang w:val="en-US" w:bidi="ar-EG"/>
        </w:rPr>
        <w:t xml:space="preserve"> for </w:t>
      </w:r>
      <w:r w:rsidR="000670A0" w:rsidRPr="00CC4CDB">
        <w:rPr>
          <w:rFonts w:asciiTheme="minorBidi" w:hAnsiTheme="minorBidi"/>
          <w:lang w:val="en-US" w:bidi="ar-EG"/>
        </w:rPr>
        <w:t xml:space="preserve">a </w:t>
      </w:r>
      <w:r w:rsidRPr="00CC4CDB">
        <w:rPr>
          <w:rFonts w:asciiTheme="minorBidi" w:hAnsiTheme="minorBidi"/>
          <w:lang w:val="en-US" w:bidi="ar-EG"/>
        </w:rPr>
        <w:t xml:space="preserve">period of </w:t>
      </w:r>
      <w:r w:rsidR="000670A0" w:rsidRPr="00CC4CDB">
        <w:rPr>
          <w:rFonts w:asciiTheme="minorBidi" w:hAnsiTheme="minorBidi"/>
          <w:b/>
          <w:bCs/>
          <w:lang w:val="en-US" w:bidi="ar-EG"/>
        </w:rPr>
        <w:t>30</w:t>
      </w:r>
      <w:r w:rsidRPr="00CC4CDB">
        <w:rPr>
          <w:rFonts w:asciiTheme="minorBidi" w:hAnsiTheme="minorBidi"/>
          <w:b/>
          <w:bCs/>
          <w:lang w:val="en-US" w:bidi="ar-EG"/>
        </w:rPr>
        <w:t xml:space="preserve"> days</w:t>
      </w:r>
      <w:r w:rsidRPr="00CC4CDB">
        <w:rPr>
          <w:rFonts w:asciiTheme="minorBidi" w:hAnsiTheme="minorBidi"/>
          <w:lang w:val="en-US" w:bidi="ar-EG"/>
        </w:rPr>
        <w:t xml:space="preserve"> </w:t>
      </w:r>
      <w:r w:rsidR="003E4B18" w:rsidRPr="00CC4CDB">
        <w:rPr>
          <w:rFonts w:asciiTheme="minorBidi" w:hAnsiTheme="minorBidi"/>
          <w:lang w:val="en-US" w:bidi="ar-EG"/>
        </w:rPr>
        <w:t>during the</w:t>
      </w:r>
      <w:r w:rsidRPr="00CC4CDB">
        <w:rPr>
          <w:rFonts w:asciiTheme="minorBidi" w:hAnsiTheme="minorBidi"/>
          <w:lang w:val="en-US" w:bidi="ar-EG"/>
        </w:rPr>
        <w:t xml:space="preserve"> </w:t>
      </w:r>
      <w:r w:rsidR="00827784" w:rsidRPr="00CC4CDB">
        <w:rPr>
          <w:rFonts w:asciiTheme="minorBidi" w:hAnsiTheme="minorBidi"/>
          <w:b/>
          <w:bCs/>
          <w:lang w:val="en-US" w:bidi="ar-EG"/>
        </w:rPr>
        <w:t>Fi</w:t>
      </w:r>
      <w:r w:rsidR="00827784">
        <w:rPr>
          <w:rFonts w:asciiTheme="minorBidi" w:hAnsiTheme="minorBidi"/>
          <w:b/>
          <w:bCs/>
          <w:lang w:val="en-US" w:bidi="ar-EG"/>
        </w:rPr>
        <w:t>rst Semester of</w:t>
      </w:r>
      <w:r w:rsidRPr="00E214EB">
        <w:rPr>
          <w:rFonts w:asciiTheme="minorBidi" w:hAnsiTheme="minorBidi"/>
          <w:b/>
          <w:bCs/>
          <w:lang w:val="en-US" w:bidi="ar-EG"/>
        </w:rPr>
        <w:t xml:space="preserve"> 201</w:t>
      </w:r>
      <w:r w:rsidR="00827784">
        <w:rPr>
          <w:rFonts w:asciiTheme="minorBidi" w:hAnsiTheme="minorBidi"/>
          <w:b/>
          <w:bCs/>
          <w:lang w:val="en-US" w:bidi="ar-EG"/>
        </w:rPr>
        <w:t>9</w:t>
      </w:r>
      <w:r w:rsidRPr="006434E8">
        <w:rPr>
          <w:rFonts w:asciiTheme="minorBidi" w:hAnsiTheme="minorBidi"/>
          <w:lang w:val="en-US" w:bidi="ar-EG"/>
        </w:rPr>
        <w:t xml:space="preserve">. </w:t>
      </w:r>
    </w:p>
    <w:p w:rsidR="006434E8" w:rsidRPr="006434E8" w:rsidRDefault="006434E8" w:rsidP="006434E8">
      <w:pPr>
        <w:pStyle w:val="ListParagraph"/>
        <w:jc w:val="both"/>
        <w:rPr>
          <w:rFonts w:asciiTheme="minorBidi" w:hAnsiTheme="minorBidi"/>
          <w:lang w:val="en-US" w:bidi="ar-EG"/>
        </w:rPr>
      </w:pPr>
    </w:p>
    <w:p w:rsidR="006434E8" w:rsidRPr="001B636A" w:rsidRDefault="006434E8" w:rsidP="0054495E">
      <w:pPr>
        <w:pStyle w:val="ListParagraph"/>
        <w:numPr>
          <w:ilvl w:val="0"/>
          <w:numId w:val="28"/>
        </w:numPr>
        <w:bidi w:val="0"/>
        <w:spacing w:after="200" w:line="276" w:lineRule="auto"/>
        <w:jc w:val="both"/>
        <w:rPr>
          <w:rFonts w:asciiTheme="minorBidi" w:hAnsiTheme="minorBidi"/>
          <w:lang w:val="en-US" w:bidi="ar-EG"/>
        </w:rPr>
      </w:pPr>
      <w:r w:rsidRPr="006434E8">
        <w:rPr>
          <w:rFonts w:asciiTheme="minorBidi" w:hAnsiTheme="minorBidi"/>
          <w:lang w:val="en-US" w:bidi="ar-EG"/>
        </w:rPr>
        <w:t xml:space="preserve">The </w:t>
      </w:r>
      <w:r w:rsidR="001B636A">
        <w:rPr>
          <w:rFonts w:asciiTheme="minorBidi" w:hAnsiTheme="minorBidi"/>
          <w:lang w:val="en-US" w:bidi="ar-EG"/>
        </w:rPr>
        <w:t>activities</w:t>
      </w:r>
      <w:r w:rsidRPr="006434E8">
        <w:rPr>
          <w:rFonts w:asciiTheme="minorBidi" w:hAnsiTheme="minorBidi"/>
          <w:lang w:val="en-US" w:bidi="ar-EG"/>
        </w:rPr>
        <w:t xml:space="preserve"> of </w:t>
      </w:r>
      <w:r w:rsidR="001B636A">
        <w:rPr>
          <w:rFonts w:asciiTheme="minorBidi" w:hAnsiTheme="minorBidi"/>
          <w:lang w:val="en-US" w:bidi="ar-EG"/>
        </w:rPr>
        <w:t>research</w:t>
      </w:r>
      <w:r w:rsidRPr="006434E8">
        <w:rPr>
          <w:rFonts w:asciiTheme="minorBidi" w:hAnsiTheme="minorBidi"/>
          <w:lang w:val="en-US" w:bidi="ar-EG"/>
        </w:rPr>
        <w:t xml:space="preserve"> </w:t>
      </w:r>
      <w:r w:rsidR="001B636A">
        <w:rPr>
          <w:rFonts w:asciiTheme="minorBidi" w:hAnsiTheme="minorBidi"/>
          <w:lang w:val="en-US" w:bidi="ar-EG"/>
        </w:rPr>
        <w:t xml:space="preserve">and teaching to be carried out </w:t>
      </w:r>
      <w:r w:rsidRPr="006434E8">
        <w:rPr>
          <w:rFonts w:asciiTheme="minorBidi" w:hAnsiTheme="minorBidi"/>
          <w:lang w:val="en-US" w:bidi="ar-EG"/>
        </w:rPr>
        <w:t xml:space="preserve">during </w:t>
      </w:r>
      <w:r w:rsidR="003E4B18" w:rsidRPr="00CC4CDB">
        <w:rPr>
          <w:rFonts w:asciiTheme="minorBidi" w:hAnsiTheme="minorBidi"/>
          <w:lang w:val="en-US" w:bidi="ar-EG"/>
        </w:rPr>
        <w:t>the proposed</w:t>
      </w:r>
      <w:r w:rsidRPr="00CC4CDB">
        <w:rPr>
          <w:rFonts w:asciiTheme="minorBidi" w:hAnsiTheme="minorBidi"/>
          <w:lang w:val="en-US" w:bidi="ar-EG"/>
        </w:rPr>
        <w:t xml:space="preserve"> </w:t>
      </w:r>
      <w:r w:rsidR="001B636A" w:rsidRPr="00CC4CDB">
        <w:rPr>
          <w:rFonts w:asciiTheme="minorBidi" w:hAnsiTheme="minorBidi"/>
          <w:lang w:val="en-US" w:bidi="ar-EG"/>
        </w:rPr>
        <w:t>intern</w:t>
      </w:r>
      <w:r w:rsidRPr="00CC4CDB">
        <w:rPr>
          <w:rFonts w:asciiTheme="minorBidi" w:hAnsiTheme="minorBidi"/>
          <w:lang w:val="en-US" w:bidi="ar-EG"/>
        </w:rPr>
        <w:t xml:space="preserve">ships should be related to </w:t>
      </w:r>
      <w:r w:rsidR="001B636A" w:rsidRPr="00CC4CDB">
        <w:rPr>
          <w:rFonts w:asciiTheme="minorBidi" w:hAnsiTheme="minorBidi"/>
          <w:lang w:val="en-US" w:bidi="ar-EG"/>
        </w:rPr>
        <w:t>matters</w:t>
      </w:r>
      <w:r w:rsidRPr="00CC4CDB">
        <w:rPr>
          <w:rFonts w:asciiTheme="minorBidi" w:hAnsiTheme="minorBidi"/>
          <w:lang w:val="en-US" w:bidi="ar-EG"/>
        </w:rPr>
        <w:t xml:space="preserve"> of intere</w:t>
      </w:r>
      <w:r w:rsidR="003E4B18" w:rsidRPr="00CC4CDB">
        <w:rPr>
          <w:rFonts w:asciiTheme="minorBidi" w:hAnsiTheme="minorBidi"/>
          <w:lang w:val="en-US" w:bidi="ar-EG"/>
        </w:rPr>
        <w:t>st of the recipient institution</w:t>
      </w:r>
      <w:r w:rsidR="004316F5" w:rsidRPr="00CC4CDB">
        <w:rPr>
          <w:rFonts w:asciiTheme="minorBidi" w:hAnsiTheme="minorBidi"/>
          <w:lang w:val="en-US" w:bidi="ar-EG"/>
        </w:rPr>
        <w:t xml:space="preserve">s on both sides, and relevant to the </w:t>
      </w:r>
      <w:r w:rsidR="00423A90" w:rsidRPr="000A2CFE">
        <w:rPr>
          <w:rFonts w:asciiTheme="minorBidi" w:hAnsiTheme="minorBidi"/>
          <w:lang w:val="en-US" w:bidi="ar-EG"/>
        </w:rPr>
        <w:t>specific</w:t>
      </w:r>
      <w:r w:rsidR="004316F5" w:rsidRPr="000A2CFE">
        <w:rPr>
          <w:rFonts w:asciiTheme="minorBidi" w:hAnsiTheme="minorBidi"/>
          <w:lang w:val="en-US" w:bidi="ar-EG"/>
        </w:rPr>
        <w:t xml:space="preserve"> </w:t>
      </w:r>
      <w:r w:rsidR="0054495E" w:rsidRPr="000A2CFE">
        <w:rPr>
          <w:rFonts w:asciiTheme="minorBidi" w:hAnsiTheme="minorBidi"/>
          <w:lang w:val="en-US" w:bidi="ar-EG"/>
        </w:rPr>
        <w:t>work conducted by</w:t>
      </w:r>
      <w:r w:rsidR="0054495E" w:rsidRPr="00CC4CDB">
        <w:rPr>
          <w:rFonts w:asciiTheme="minorBidi" w:hAnsiTheme="minorBidi"/>
          <w:lang w:val="en-US" w:bidi="ar-EG"/>
        </w:rPr>
        <w:t xml:space="preserve"> the </w:t>
      </w:r>
      <w:r w:rsidR="004316F5" w:rsidRPr="00CC4CDB">
        <w:rPr>
          <w:rFonts w:asciiTheme="minorBidi" w:hAnsiTheme="minorBidi"/>
          <w:lang w:val="en-US" w:bidi="ar-EG"/>
        </w:rPr>
        <w:t>candidate</w:t>
      </w:r>
      <w:r w:rsidR="004316F5">
        <w:rPr>
          <w:rFonts w:asciiTheme="minorBidi" w:hAnsiTheme="minorBidi"/>
          <w:color w:val="FF0000"/>
          <w:lang w:val="en-US" w:bidi="ar-EG"/>
        </w:rPr>
        <w:t xml:space="preserve">. </w:t>
      </w:r>
    </w:p>
    <w:p w:rsidR="006434E8" w:rsidRPr="006434E8" w:rsidRDefault="006434E8" w:rsidP="006434E8">
      <w:pPr>
        <w:pStyle w:val="ListParagraph"/>
        <w:jc w:val="both"/>
        <w:rPr>
          <w:rFonts w:asciiTheme="minorBidi" w:hAnsiTheme="minorBidi"/>
          <w:lang w:val="en-US" w:bidi="ar-EG"/>
        </w:rPr>
      </w:pPr>
      <w:r w:rsidRPr="006434E8">
        <w:rPr>
          <w:rFonts w:asciiTheme="minorBidi" w:hAnsiTheme="minorBidi"/>
          <w:lang w:val="en-US" w:bidi="ar-EG"/>
        </w:rPr>
        <w:t xml:space="preserve"> </w:t>
      </w:r>
      <w:r w:rsidRPr="006434E8">
        <w:rPr>
          <w:rFonts w:asciiTheme="minorBidi" w:hAnsiTheme="minorBidi"/>
          <w:vertAlign w:val="superscript"/>
          <w:lang w:val="en-US" w:bidi="ar-EG"/>
        </w:rPr>
        <w:t xml:space="preserve">   </w:t>
      </w:r>
      <w:r w:rsidRPr="006434E8">
        <w:rPr>
          <w:rFonts w:asciiTheme="minorBidi" w:hAnsiTheme="minorBidi"/>
          <w:lang w:val="en-US" w:bidi="ar-EG"/>
        </w:rPr>
        <w:t xml:space="preserve"> </w:t>
      </w:r>
    </w:p>
    <w:p w:rsidR="006434E8" w:rsidRPr="00CC4CDB" w:rsidRDefault="006434E8" w:rsidP="00423A90">
      <w:pPr>
        <w:pStyle w:val="ListParagraph"/>
        <w:numPr>
          <w:ilvl w:val="0"/>
          <w:numId w:val="28"/>
        </w:numPr>
        <w:bidi w:val="0"/>
        <w:spacing w:after="200" w:line="276" w:lineRule="auto"/>
        <w:jc w:val="both"/>
        <w:rPr>
          <w:rFonts w:asciiTheme="minorBidi" w:hAnsiTheme="minorBidi"/>
          <w:lang w:val="en-US" w:bidi="ar-EG"/>
        </w:rPr>
      </w:pPr>
      <w:r w:rsidRPr="003E4B18">
        <w:rPr>
          <w:rFonts w:asciiTheme="minorBidi" w:hAnsiTheme="minorBidi"/>
          <w:lang w:val="en-US" w:bidi="ar-EG"/>
        </w:rPr>
        <w:t xml:space="preserve">In order to </w:t>
      </w:r>
      <w:r w:rsidR="00E54120" w:rsidRPr="003E4B18">
        <w:rPr>
          <w:rFonts w:asciiTheme="minorBidi" w:hAnsiTheme="minorBidi"/>
          <w:lang w:val="en-US" w:bidi="ar-EG"/>
        </w:rPr>
        <w:t>ensure a fair</w:t>
      </w:r>
      <w:r w:rsidRPr="003E4B18">
        <w:rPr>
          <w:rFonts w:asciiTheme="minorBidi" w:hAnsiTheme="minorBidi"/>
          <w:lang w:val="en-US" w:bidi="ar-EG"/>
        </w:rPr>
        <w:t xml:space="preserve"> d</w:t>
      </w:r>
      <w:r w:rsidR="001B636A" w:rsidRPr="003E4B18">
        <w:rPr>
          <w:rFonts w:asciiTheme="minorBidi" w:hAnsiTheme="minorBidi"/>
          <w:lang w:val="en-US" w:bidi="ar-EG"/>
        </w:rPr>
        <w:t>istribution of the scholarships,</w:t>
      </w:r>
      <w:r w:rsidRPr="003E4B18">
        <w:rPr>
          <w:rFonts w:asciiTheme="minorBidi" w:hAnsiTheme="minorBidi"/>
          <w:lang w:val="en-US" w:bidi="ar-EG"/>
        </w:rPr>
        <w:t xml:space="preserve"> </w:t>
      </w:r>
      <w:r w:rsidR="001B636A" w:rsidRPr="00CC4CDB">
        <w:rPr>
          <w:rFonts w:asciiTheme="minorBidi" w:hAnsiTheme="minorBidi"/>
          <w:lang w:val="en-US" w:bidi="ar-EG"/>
        </w:rPr>
        <w:t>t</w:t>
      </w:r>
      <w:r w:rsidRPr="00CC4CDB">
        <w:rPr>
          <w:rFonts w:asciiTheme="minorBidi" w:hAnsiTheme="minorBidi"/>
          <w:lang w:val="en-US" w:bidi="ar-EG"/>
        </w:rPr>
        <w:t xml:space="preserve">hree of them </w:t>
      </w:r>
      <w:r w:rsidR="003E4B18" w:rsidRPr="00CC4CDB">
        <w:rPr>
          <w:rFonts w:asciiTheme="minorBidi" w:hAnsiTheme="minorBidi"/>
          <w:lang w:val="en-US" w:bidi="ar-EG"/>
        </w:rPr>
        <w:t xml:space="preserve">will be granted to </w:t>
      </w:r>
      <w:r w:rsidRPr="00CC4CDB">
        <w:rPr>
          <w:rFonts w:asciiTheme="minorBidi" w:hAnsiTheme="minorBidi"/>
          <w:lang w:val="en-US" w:bidi="ar-EG"/>
        </w:rPr>
        <w:t>Mexican</w:t>
      </w:r>
      <w:r w:rsidR="001B636A" w:rsidRPr="00CC4CDB">
        <w:rPr>
          <w:rFonts w:asciiTheme="minorBidi" w:hAnsiTheme="minorBidi"/>
          <w:lang w:val="en-US" w:bidi="ar-EG"/>
        </w:rPr>
        <w:t xml:space="preserve"> </w:t>
      </w:r>
      <w:r w:rsidR="003E4B18" w:rsidRPr="00CC4CDB">
        <w:rPr>
          <w:rFonts w:asciiTheme="minorBidi" w:hAnsiTheme="minorBidi"/>
          <w:lang w:val="en-US" w:bidi="ar-EG"/>
        </w:rPr>
        <w:t>participants</w:t>
      </w:r>
      <w:r w:rsidRPr="00CC4CDB">
        <w:rPr>
          <w:rFonts w:asciiTheme="minorBidi" w:hAnsiTheme="minorBidi"/>
          <w:lang w:val="en-US" w:bidi="ar-EG"/>
        </w:rPr>
        <w:t xml:space="preserve"> and three</w:t>
      </w:r>
      <w:r w:rsidR="001B636A" w:rsidRPr="00CC4CDB">
        <w:rPr>
          <w:rFonts w:asciiTheme="minorBidi" w:hAnsiTheme="minorBidi"/>
          <w:lang w:val="en-US" w:bidi="ar-EG"/>
        </w:rPr>
        <w:t xml:space="preserve"> </w:t>
      </w:r>
      <w:r w:rsidR="003E4B18" w:rsidRPr="00CC4CDB">
        <w:rPr>
          <w:rFonts w:asciiTheme="minorBidi" w:hAnsiTheme="minorBidi"/>
          <w:lang w:val="en-US" w:bidi="ar-EG"/>
        </w:rPr>
        <w:t xml:space="preserve">to Arab participants. </w:t>
      </w:r>
    </w:p>
    <w:p w:rsidR="003E4B18" w:rsidRPr="00423A90" w:rsidRDefault="003E4B18" w:rsidP="003E4B18">
      <w:pPr>
        <w:pStyle w:val="ListParagraph"/>
        <w:rPr>
          <w:rFonts w:asciiTheme="minorBidi" w:hAnsiTheme="minorBidi"/>
          <w:color w:val="FF0000"/>
          <w:lang w:val="en-US" w:bidi="ar-EG"/>
        </w:rPr>
      </w:pPr>
    </w:p>
    <w:p w:rsidR="006434E8" w:rsidRPr="006434E8" w:rsidRDefault="001B636A" w:rsidP="0054495E">
      <w:pPr>
        <w:pStyle w:val="ListParagraph"/>
        <w:numPr>
          <w:ilvl w:val="0"/>
          <w:numId w:val="28"/>
        </w:numPr>
        <w:bidi w:val="0"/>
        <w:spacing w:after="200" w:line="276" w:lineRule="auto"/>
        <w:jc w:val="both"/>
        <w:rPr>
          <w:rFonts w:asciiTheme="minorBidi" w:hAnsiTheme="minorBidi"/>
          <w:lang w:val="en-US" w:bidi="ar-EG"/>
        </w:rPr>
      </w:pPr>
      <w:r>
        <w:rPr>
          <w:lang w:val="en-US"/>
        </w:rPr>
        <w:t>T</w:t>
      </w:r>
      <w:r w:rsidRPr="0015798C">
        <w:rPr>
          <w:lang w:val="en-US"/>
        </w:rPr>
        <w:t>he League of Arab States</w:t>
      </w:r>
      <w:r>
        <w:rPr>
          <w:rFonts w:asciiTheme="minorBidi" w:hAnsiTheme="minorBidi"/>
          <w:lang w:val="en-US" w:bidi="ar-EG"/>
        </w:rPr>
        <w:t xml:space="preserve"> will try as much as possible</w:t>
      </w:r>
      <w:r w:rsidRPr="00CC4CDB">
        <w:rPr>
          <w:rFonts w:asciiTheme="minorBidi" w:hAnsiTheme="minorBidi"/>
          <w:lang w:val="en-US" w:bidi="ar-EG"/>
        </w:rPr>
        <w:t xml:space="preserve"> </w:t>
      </w:r>
      <w:r w:rsidRPr="000A2CFE">
        <w:rPr>
          <w:rFonts w:asciiTheme="minorBidi" w:hAnsiTheme="minorBidi"/>
          <w:lang w:val="en-US" w:bidi="ar-EG"/>
        </w:rPr>
        <w:t xml:space="preserve">to </w:t>
      </w:r>
      <w:r w:rsidR="0054495E" w:rsidRPr="000A2CFE">
        <w:rPr>
          <w:rFonts w:asciiTheme="minorBidi" w:hAnsiTheme="minorBidi"/>
          <w:lang w:val="en-US" w:bidi="ar-EG"/>
        </w:rPr>
        <w:t>provide an equitable distribution</w:t>
      </w:r>
      <w:r w:rsidR="0054495E" w:rsidRPr="00CC4CDB">
        <w:rPr>
          <w:rFonts w:asciiTheme="minorBidi" w:hAnsiTheme="minorBidi"/>
          <w:lang w:val="en-US" w:bidi="ar-EG"/>
        </w:rPr>
        <w:t xml:space="preserve"> of</w:t>
      </w:r>
      <w:r w:rsidR="00423A90" w:rsidRPr="00CC4CDB">
        <w:rPr>
          <w:rFonts w:asciiTheme="minorBidi" w:hAnsiTheme="minorBidi"/>
          <w:lang w:val="en-US" w:bidi="ar-EG"/>
        </w:rPr>
        <w:t xml:space="preserve"> </w:t>
      </w:r>
      <w:r w:rsidR="006434E8" w:rsidRPr="00CC4CDB">
        <w:rPr>
          <w:rFonts w:asciiTheme="minorBidi" w:hAnsiTheme="minorBidi"/>
          <w:lang w:val="en-US" w:bidi="ar-EG"/>
        </w:rPr>
        <w:t xml:space="preserve">the </w:t>
      </w:r>
      <w:r w:rsidR="008D3B95" w:rsidRPr="00CC4CDB">
        <w:rPr>
          <w:rFonts w:asciiTheme="minorBidi" w:hAnsiTheme="minorBidi"/>
          <w:lang w:val="en-US" w:bidi="ar-EG"/>
        </w:rPr>
        <w:t xml:space="preserve">scholarships </w:t>
      </w:r>
      <w:r w:rsidR="0054495E" w:rsidRPr="00CC4CDB">
        <w:rPr>
          <w:rFonts w:asciiTheme="minorBidi" w:hAnsiTheme="minorBidi"/>
          <w:lang w:val="en-US" w:bidi="ar-EG"/>
        </w:rPr>
        <w:t xml:space="preserve">among </w:t>
      </w:r>
      <w:r w:rsidR="008D3B95" w:rsidRPr="00CC4CDB">
        <w:rPr>
          <w:rFonts w:asciiTheme="minorBidi" w:hAnsiTheme="minorBidi"/>
          <w:lang w:val="en-US" w:bidi="ar-EG"/>
        </w:rPr>
        <w:t>the Arab countries</w:t>
      </w:r>
      <w:r w:rsidR="008D3B95">
        <w:rPr>
          <w:rFonts w:asciiTheme="minorBidi" w:hAnsiTheme="minorBidi"/>
          <w:lang w:val="en-US" w:bidi="ar-EG"/>
        </w:rPr>
        <w:t xml:space="preserve"> </w:t>
      </w:r>
      <w:r w:rsidR="0054495E">
        <w:rPr>
          <w:rFonts w:asciiTheme="minorBidi" w:hAnsiTheme="minorBidi"/>
          <w:lang w:val="en-US" w:bidi="ar-EG"/>
        </w:rPr>
        <w:t>in</w:t>
      </w:r>
      <w:r w:rsidR="008D3B95">
        <w:rPr>
          <w:rFonts w:asciiTheme="minorBidi" w:hAnsiTheme="minorBidi"/>
          <w:lang w:val="en-US" w:bidi="ar-EG"/>
        </w:rPr>
        <w:t xml:space="preserve"> </w:t>
      </w:r>
      <w:r w:rsidR="006434E8" w:rsidRPr="006434E8">
        <w:rPr>
          <w:rFonts w:asciiTheme="minorBidi" w:hAnsiTheme="minorBidi"/>
          <w:lang w:val="en-US" w:bidi="ar-EG"/>
        </w:rPr>
        <w:t>different sub regions of</w:t>
      </w:r>
      <w:r>
        <w:rPr>
          <w:rFonts w:asciiTheme="minorBidi" w:hAnsiTheme="minorBidi"/>
          <w:lang w:val="en-US" w:bidi="ar-EG"/>
        </w:rPr>
        <w:t xml:space="preserve"> </w:t>
      </w:r>
      <w:r w:rsidR="00827B90">
        <w:rPr>
          <w:rFonts w:asciiTheme="minorBidi" w:hAnsiTheme="minorBidi"/>
          <w:lang w:val="en-US" w:bidi="ar-EG"/>
        </w:rPr>
        <w:t>the Arab world</w:t>
      </w:r>
      <w:r w:rsidR="006434E8" w:rsidRPr="006434E8">
        <w:rPr>
          <w:rFonts w:asciiTheme="minorBidi" w:hAnsiTheme="minorBidi"/>
          <w:lang w:val="en-US" w:bidi="ar-EG"/>
        </w:rPr>
        <w:t xml:space="preserve">. </w:t>
      </w:r>
    </w:p>
    <w:p w:rsidR="001D7969" w:rsidRPr="006434E8" w:rsidRDefault="001D7969" w:rsidP="001D7969">
      <w:pPr>
        <w:pStyle w:val="ListParagraph"/>
        <w:rPr>
          <w:rFonts w:asciiTheme="minorBidi" w:hAnsiTheme="minorBidi"/>
          <w:lang w:val="en-US" w:bidi="ar-EG"/>
        </w:rPr>
      </w:pPr>
    </w:p>
    <w:p w:rsidR="001D7969" w:rsidRPr="001D7969" w:rsidRDefault="00B22054" w:rsidP="001D7969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8C533F">
        <w:rPr>
          <w:rFonts w:ascii="Arial" w:hAnsi="Arial" w:cs="Arial"/>
          <w:b/>
          <w:sz w:val="24"/>
          <w:szCs w:val="24"/>
        </w:rPr>
        <w:t>Time table applications</w:t>
      </w:r>
    </w:p>
    <w:p w:rsidR="008C533F" w:rsidRPr="000127C5" w:rsidRDefault="00354DA7" w:rsidP="00304821">
      <w:pPr>
        <w:pStyle w:val="ListParagraph"/>
        <w:numPr>
          <w:ilvl w:val="0"/>
          <w:numId w:val="28"/>
        </w:numPr>
        <w:bidi w:val="0"/>
        <w:jc w:val="both"/>
        <w:rPr>
          <w:highlight w:val="yellow"/>
          <w:u w:val="single"/>
          <w:lang w:val="en-GB"/>
        </w:rPr>
      </w:pPr>
      <w:r w:rsidRPr="003727C9">
        <w:rPr>
          <w:highlight w:val="yellow"/>
          <w:lang w:val="en-GB"/>
        </w:rPr>
        <w:t>The a</w:t>
      </w:r>
      <w:r w:rsidR="00580C3C" w:rsidRPr="003727C9">
        <w:rPr>
          <w:highlight w:val="yellow"/>
          <w:lang w:val="en-GB"/>
        </w:rPr>
        <w:t xml:space="preserve">pplication </w:t>
      </w:r>
      <w:r w:rsidRPr="003727C9">
        <w:rPr>
          <w:highlight w:val="yellow"/>
          <w:lang w:val="en-GB"/>
        </w:rPr>
        <w:t>f</w:t>
      </w:r>
      <w:r w:rsidR="008C533F" w:rsidRPr="003727C9">
        <w:rPr>
          <w:highlight w:val="yellow"/>
          <w:lang w:val="en-GB"/>
        </w:rPr>
        <w:t>orms</w:t>
      </w:r>
      <w:r w:rsidRPr="003727C9">
        <w:rPr>
          <w:highlight w:val="yellow"/>
          <w:lang w:val="en-GB"/>
        </w:rPr>
        <w:t xml:space="preserve"> must be submitted</w:t>
      </w:r>
      <w:r w:rsidR="00580C3C" w:rsidRPr="003727C9">
        <w:rPr>
          <w:highlight w:val="yellow"/>
          <w:lang w:val="en-GB"/>
        </w:rPr>
        <w:t xml:space="preserve"> </w:t>
      </w:r>
      <w:r w:rsidR="0015484B" w:rsidRPr="003727C9">
        <w:rPr>
          <w:highlight w:val="yellow"/>
          <w:lang w:val="en-GB"/>
        </w:rPr>
        <w:t>BETWEEN</w:t>
      </w:r>
      <w:r w:rsidR="008C533F" w:rsidRPr="003727C9">
        <w:rPr>
          <w:highlight w:val="yellow"/>
          <w:lang w:val="en-GB"/>
        </w:rPr>
        <w:t xml:space="preserve"> </w:t>
      </w:r>
      <w:r w:rsidRPr="000127C5">
        <w:rPr>
          <w:highlight w:val="yellow"/>
          <w:lang w:val="en-GB"/>
        </w:rPr>
        <w:t>the</w:t>
      </w:r>
      <w:r w:rsidR="00172442" w:rsidRPr="000127C5">
        <w:rPr>
          <w:highlight w:val="yellow"/>
          <w:lang w:val="en-GB"/>
        </w:rPr>
        <w:t xml:space="preserve"> </w:t>
      </w:r>
      <w:r w:rsidR="00827784" w:rsidRPr="000127C5">
        <w:rPr>
          <w:highlight w:val="yellow"/>
          <w:lang w:val="en-GB"/>
        </w:rPr>
        <w:t>publication of this call</w:t>
      </w:r>
      <w:r w:rsidR="008410FE" w:rsidRPr="000127C5">
        <w:rPr>
          <w:highlight w:val="yellow"/>
          <w:lang w:val="en-GB"/>
        </w:rPr>
        <w:t xml:space="preserve"> </w:t>
      </w:r>
      <w:r w:rsidR="009F1B15" w:rsidRPr="000127C5">
        <w:rPr>
          <w:highlight w:val="yellow"/>
          <w:u w:val="single"/>
          <w:lang w:val="en-GB"/>
        </w:rPr>
        <w:t xml:space="preserve">(November </w:t>
      </w:r>
      <w:r w:rsidR="00304821">
        <w:rPr>
          <w:highlight w:val="yellow"/>
          <w:u w:val="single"/>
          <w:lang w:val="en-GB"/>
        </w:rPr>
        <w:t>26</w:t>
      </w:r>
      <w:r w:rsidR="00C21F48" w:rsidRPr="00C21F48">
        <w:rPr>
          <w:highlight w:val="yellow"/>
          <w:u w:val="single"/>
          <w:vertAlign w:val="superscript"/>
          <w:lang w:val="en-GB"/>
        </w:rPr>
        <w:t>th</w:t>
      </w:r>
      <w:r w:rsidR="000127C5">
        <w:rPr>
          <w:highlight w:val="yellow"/>
          <w:u w:val="single"/>
          <w:lang w:val="en-GB"/>
        </w:rPr>
        <w:t xml:space="preserve">) </w:t>
      </w:r>
      <w:r w:rsidR="003727C9" w:rsidRPr="000127C5">
        <w:rPr>
          <w:highlight w:val="yellow"/>
          <w:u w:val="single"/>
          <w:lang w:val="en-GB"/>
        </w:rPr>
        <w:t xml:space="preserve">and </w:t>
      </w:r>
      <w:r w:rsidR="00B646C4" w:rsidRPr="00731905">
        <w:rPr>
          <w:highlight w:val="yellow"/>
          <w:u w:val="single"/>
          <w:lang w:val="en-GB"/>
        </w:rPr>
        <w:t>February 1</w:t>
      </w:r>
      <w:r w:rsidR="003E0B64">
        <w:rPr>
          <w:highlight w:val="yellow"/>
          <w:u w:val="single"/>
          <w:lang w:val="en-GB"/>
        </w:rPr>
        <w:t>5</w:t>
      </w:r>
      <w:r w:rsidR="00B646C4" w:rsidRPr="003E0B64">
        <w:rPr>
          <w:highlight w:val="yellow"/>
          <w:u w:val="single"/>
          <w:vertAlign w:val="superscript"/>
          <w:lang w:val="en-GB"/>
        </w:rPr>
        <w:t>th</w:t>
      </w:r>
      <w:r w:rsidR="003E0B64">
        <w:rPr>
          <w:highlight w:val="yellow"/>
          <w:u w:val="single"/>
          <w:lang w:val="en-GB"/>
        </w:rPr>
        <w:t xml:space="preserve"> </w:t>
      </w:r>
      <w:r w:rsidR="00B646C4" w:rsidRPr="00731905">
        <w:rPr>
          <w:highlight w:val="yellow"/>
          <w:u w:val="single"/>
          <w:lang w:val="en-GB"/>
        </w:rPr>
        <w:t>2019</w:t>
      </w:r>
      <w:r w:rsidR="00172442" w:rsidRPr="000127C5">
        <w:rPr>
          <w:highlight w:val="yellow"/>
          <w:u w:val="single"/>
          <w:lang w:val="en-GB"/>
        </w:rPr>
        <w:t xml:space="preserve">. </w:t>
      </w:r>
    </w:p>
    <w:p w:rsidR="00820F8D" w:rsidRPr="000127C5" w:rsidRDefault="00820F8D" w:rsidP="00E3215E">
      <w:pPr>
        <w:pStyle w:val="ListParagraph"/>
        <w:bidi w:val="0"/>
        <w:jc w:val="both"/>
        <w:rPr>
          <w:highlight w:val="yellow"/>
          <w:lang w:val="en-GB"/>
        </w:rPr>
      </w:pPr>
    </w:p>
    <w:p w:rsidR="0054495E" w:rsidRPr="006104E1" w:rsidRDefault="00172442" w:rsidP="00B646C4">
      <w:pPr>
        <w:pStyle w:val="ListParagraph"/>
        <w:numPr>
          <w:ilvl w:val="0"/>
          <w:numId w:val="28"/>
        </w:numPr>
        <w:bidi w:val="0"/>
        <w:jc w:val="both"/>
        <w:rPr>
          <w:highlight w:val="yellow"/>
          <w:lang w:val="en-GB"/>
        </w:rPr>
      </w:pPr>
      <w:r w:rsidRPr="006104E1">
        <w:rPr>
          <w:highlight w:val="yellow"/>
          <w:lang w:val="en-GB"/>
        </w:rPr>
        <w:lastRenderedPageBreak/>
        <w:t xml:space="preserve">Results will be announced </w:t>
      </w:r>
      <w:r w:rsidR="000127C5">
        <w:rPr>
          <w:highlight w:val="yellow"/>
          <w:lang w:val="en-GB"/>
        </w:rPr>
        <w:t xml:space="preserve">on </w:t>
      </w:r>
      <w:r w:rsidR="00B646C4" w:rsidRPr="003E0B64">
        <w:rPr>
          <w:highlight w:val="yellow"/>
          <w:u w:val="single"/>
          <w:lang w:val="en-GB"/>
        </w:rPr>
        <w:t>March 1</w:t>
      </w:r>
      <w:r w:rsidR="00B646C4" w:rsidRPr="003E0B64">
        <w:rPr>
          <w:highlight w:val="yellow"/>
          <w:u w:val="single"/>
          <w:vertAlign w:val="superscript"/>
          <w:lang w:val="en-GB"/>
        </w:rPr>
        <w:t>st</w:t>
      </w:r>
      <w:r w:rsidR="00B646C4" w:rsidRPr="003E0B64">
        <w:rPr>
          <w:highlight w:val="yellow"/>
          <w:u w:val="single"/>
          <w:lang w:val="en-GB"/>
        </w:rPr>
        <w:t xml:space="preserve"> </w:t>
      </w:r>
      <w:r w:rsidR="005558E1" w:rsidRPr="003E0B64">
        <w:rPr>
          <w:highlight w:val="yellow"/>
          <w:u w:val="single"/>
          <w:lang w:val="en-GB"/>
        </w:rPr>
        <w:t>2019</w:t>
      </w:r>
      <w:r w:rsidRPr="00731905">
        <w:rPr>
          <w:highlight w:val="yellow"/>
          <w:u w:val="single"/>
          <w:lang w:val="en-GB"/>
        </w:rPr>
        <w:t xml:space="preserve">, </w:t>
      </w:r>
      <w:r w:rsidRPr="006104E1">
        <w:rPr>
          <w:highlight w:val="yellow"/>
          <w:lang w:val="en-GB"/>
        </w:rPr>
        <w:t xml:space="preserve">through the </w:t>
      </w:r>
      <w:r w:rsidR="00CE1D56" w:rsidRPr="006104E1">
        <w:rPr>
          <w:highlight w:val="yellow"/>
          <w:lang w:val="en-GB"/>
        </w:rPr>
        <w:t xml:space="preserve">League of </w:t>
      </w:r>
      <w:r w:rsidRPr="006104E1">
        <w:rPr>
          <w:highlight w:val="yellow"/>
          <w:lang w:val="en-GB"/>
        </w:rPr>
        <w:t xml:space="preserve">Arab States </w:t>
      </w:r>
      <w:r w:rsidR="001D7969" w:rsidRPr="006104E1">
        <w:rPr>
          <w:highlight w:val="yellow"/>
          <w:lang w:val="en-GB"/>
        </w:rPr>
        <w:t xml:space="preserve">and the Mexican Embassy </w:t>
      </w:r>
      <w:r w:rsidR="00D412CE" w:rsidRPr="006104E1">
        <w:rPr>
          <w:highlight w:val="yellow"/>
          <w:lang w:val="en-GB"/>
        </w:rPr>
        <w:t>websites</w:t>
      </w:r>
      <w:r w:rsidRPr="006104E1">
        <w:rPr>
          <w:highlight w:val="yellow"/>
          <w:lang w:val="en-GB"/>
        </w:rPr>
        <w:t>.</w:t>
      </w:r>
    </w:p>
    <w:p w:rsidR="00172442" w:rsidRPr="000127C5" w:rsidRDefault="00172442" w:rsidP="0054495E">
      <w:pPr>
        <w:pStyle w:val="ListParagraph"/>
        <w:bidi w:val="0"/>
        <w:jc w:val="both"/>
        <w:rPr>
          <w:highlight w:val="yellow"/>
          <w:lang w:val="en-GB"/>
        </w:rPr>
      </w:pPr>
      <w:r w:rsidRPr="000127C5">
        <w:rPr>
          <w:highlight w:val="yellow"/>
          <w:lang w:val="en-GB"/>
        </w:rPr>
        <w:t xml:space="preserve"> </w:t>
      </w:r>
    </w:p>
    <w:p w:rsidR="00A422CE" w:rsidRDefault="00093C76" w:rsidP="00CB05FF">
      <w:pPr>
        <w:ind w:left="720" w:firstLine="720"/>
        <w:rPr>
          <w:rFonts w:ascii="Arial" w:hAnsi="Arial" w:cs="Arial"/>
          <w:sz w:val="24"/>
          <w:szCs w:val="24"/>
          <w:lang w:val="en-GB"/>
        </w:rPr>
      </w:pPr>
      <w:hyperlink r:id="rId9" w:history="1">
        <w:r w:rsidR="00A422CE" w:rsidRPr="00027519">
          <w:rPr>
            <w:rStyle w:val="Hyperlink"/>
            <w:rFonts w:ascii="Arial" w:hAnsi="Arial" w:cs="Arial"/>
            <w:sz w:val="24"/>
            <w:szCs w:val="24"/>
            <w:lang w:val="en-GB"/>
          </w:rPr>
          <w:t>https://embamex.sre.gob.mx/egipto/index.php/es/</w:t>
        </w:r>
      </w:hyperlink>
      <w:r w:rsidR="00A422CE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DA6801" w:rsidRPr="00820F8D" w:rsidRDefault="00CB05FF" w:rsidP="00CB05FF">
      <w:pPr>
        <w:ind w:left="720" w:hanging="720"/>
        <w:rPr>
          <w:rFonts w:ascii="Arial" w:hAnsi="Arial" w:cs="Arial"/>
          <w:sz w:val="24"/>
          <w:szCs w:val="24"/>
          <w:lang w:val="en-GB"/>
        </w:rPr>
      </w:pPr>
      <w:r>
        <w:rPr>
          <w:lang w:val="en-GB"/>
        </w:rPr>
        <w:t xml:space="preserve">              </w:t>
      </w:r>
      <w:r>
        <w:rPr>
          <w:lang w:val="en-GB"/>
        </w:rPr>
        <w:tab/>
      </w:r>
      <w:r>
        <w:rPr>
          <w:lang w:val="en-GB"/>
        </w:rPr>
        <w:tab/>
      </w:r>
      <w:hyperlink r:id="rId10" w:history="1">
        <w:r w:rsidR="00A422CE" w:rsidRPr="00027519">
          <w:rPr>
            <w:rStyle w:val="Hyperlink"/>
            <w:rFonts w:ascii="Arial" w:hAnsi="Arial" w:cs="Arial"/>
            <w:sz w:val="24"/>
            <w:szCs w:val="24"/>
            <w:lang w:val="en-GB"/>
          </w:rPr>
          <w:t>http://www.lasportal.org/ar/Pages/default.aspx</w:t>
        </w:r>
      </w:hyperlink>
      <w:r w:rsidR="00A422CE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CB05FF" w:rsidRDefault="00CB05FF" w:rsidP="008C533F">
      <w:pPr>
        <w:ind w:left="72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B22054" w:rsidRDefault="008C533F" w:rsidP="008C533F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8C533F">
        <w:rPr>
          <w:rFonts w:ascii="Arial" w:hAnsi="Arial" w:cs="Arial"/>
          <w:b/>
          <w:sz w:val="24"/>
          <w:szCs w:val="24"/>
        </w:rPr>
        <w:t>Eligible</w:t>
      </w:r>
      <w:r w:rsidR="00B22054" w:rsidRPr="008C533F">
        <w:rPr>
          <w:rFonts w:ascii="Arial" w:hAnsi="Arial" w:cs="Arial"/>
          <w:b/>
          <w:sz w:val="24"/>
          <w:szCs w:val="24"/>
        </w:rPr>
        <w:t xml:space="preserve"> Profile of the applicants</w:t>
      </w:r>
    </w:p>
    <w:p w:rsidR="00463229" w:rsidRPr="00820F8D" w:rsidRDefault="00172442" w:rsidP="006434E8">
      <w:pPr>
        <w:pStyle w:val="ListParagraph"/>
        <w:numPr>
          <w:ilvl w:val="0"/>
          <w:numId w:val="28"/>
        </w:numPr>
        <w:bidi w:val="0"/>
        <w:rPr>
          <w:color w:val="FF0000"/>
          <w:u w:val="single"/>
          <w:lang w:val="en-GB"/>
        </w:rPr>
      </w:pPr>
      <w:r w:rsidRPr="00820F8D">
        <w:rPr>
          <w:lang w:val="en-GB"/>
        </w:rPr>
        <w:t xml:space="preserve">Application requirements: </w:t>
      </w:r>
    </w:p>
    <w:p w:rsidR="00820F8D" w:rsidRPr="000A2CFE" w:rsidRDefault="004316F5" w:rsidP="0054495E">
      <w:pPr>
        <w:pStyle w:val="ListParagraph"/>
        <w:numPr>
          <w:ilvl w:val="0"/>
          <w:numId w:val="21"/>
        </w:numPr>
        <w:bidi w:val="0"/>
        <w:jc w:val="both"/>
        <w:rPr>
          <w:lang w:val="en-US"/>
        </w:rPr>
      </w:pPr>
      <w:r w:rsidRPr="000A2CFE">
        <w:rPr>
          <w:lang w:val="en-US"/>
        </w:rPr>
        <w:t xml:space="preserve">To </w:t>
      </w:r>
      <w:r w:rsidR="0054495E" w:rsidRPr="000A2CFE">
        <w:rPr>
          <w:lang w:val="en-US"/>
        </w:rPr>
        <w:t>hold a postgraduate degree</w:t>
      </w:r>
      <w:r w:rsidR="00CC0CE7" w:rsidRPr="000A2CFE">
        <w:rPr>
          <w:lang w:val="en-US"/>
        </w:rPr>
        <w:t>, with preference given to holders of a Doctorate.</w:t>
      </w:r>
    </w:p>
    <w:p w:rsidR="00820F8D" w:rsidRPr="00820F8D" w:rsidRDefault="00114B27" w:rsidP="00423A90">
      <w:pPr>
        <w:pStyle w:val="ListParagraph"/>
        <w:numPr>
          <w:ilvl w:val="0"/>
          <w:numId w:val="21"/>
        </w:numPr>
        <w:bidi w:val="0"/>
        <w:jc w:val="both"/>
        <w:rPr>
          <w:lang w:val="en-US"/>
        </w:rPr>
      </w:pPr>
      <w:r>
        <w:rPr>
          <w:lang w:val="en-GB"/>
        </w:rPr>
        <w:t xml:space="preserve">To </w:t>
      </w:r>
      <w:r w:rsidR="007779F5" w:rsidRPr="00820F8D">
        <w:rPr>
          <w:lang w:val="en-GB"/>
        </w:rPr>
        <w:t xml:space="preserve">be a </w:t>
      </w:r>
      <w:r w:rsidR="00C57882" w:rsidRPr="00820F8D">
        <w:rPr>
          <w:lang w:val="en-GB"/>
        </w:rPr>
        <w:t xml:space="preserve">researcher </w:t>
      </w:r>
      <w:r w:rsidR="004F1F6F">
        <w:rPr>
          <w:lang w:val="en-GB"/>
        </w:rPr>
        <w:t xml:space="preserve">or </w:t>
      </w:r>
      <w:r w:rsidR="004F1F6F" w:rsidRPr="00820F8D">
        <w:rPr>
          <w:lang w:val="en-GB"/>
        </w:rPr>
        <w:t xml:space="preserve">professor </w:t>
      </w:r>
      <w:r w:rsidR="00A422CE" w:rsidRPr="00820F8D">
        <w:rPr>
          <w:lang w:val="en-GB"/>
        </w:rPr>
        <w:t xml:space="preserve">of </w:t>
      </w:r>
      <w:r w:rsidR="00804F18">
        <w:rPr>
          <w:lang w:val="en-GB"/>
        </w:rPr>
        <w:t xml:space="preserve">a </w:t>
      </w:r>
      <w:r w:rsidR="00C57882" w:rsidRPr="00820F8D">
        <w:rPr>
          <w:lang w:val="en-GB"/>
        </w:rPr>
        <w:t>higher education</w:t>
      </w:r>
      <w:r w:rsidR="0015484B">
        <w:rPr>
          <w:lang w:val="en-GB"/>
        </w:rPr>
        <w:t xml:space="preserve"> </w:t>
      </w:r>
      <w:r w:rsidR="00423A90" w:rsidRPr="000A2CFE">
        <w:rPr>
          <w:lang w:val="en-GB"/>
        </w:rPr>
        <w:t>institution</w:t>
      </w:r>
      <w:r w:rsidR="007779F5" w:rsidRPr="00820F8D">
        <w:rPr>
          <w:lang w:val="en-GB"/>
        </w:rPr>
        <w:t>.</w:t>
      </w:r>
      <w:r w:rsidR="008263BA" w:rsidRPr="00820F8D">
        <w:rPr>
          <w:lang w:val="en-GB"/>
        </w:rPr>
        <w:t xml:space="preserve"> </w:t>
      </w:r>
    </w:p>
    <w:p w:rsidR="00F170F5" w:rsidRPr="001307B8" w:rsidRDefault="00114B27" w:rsidP="001307B8">
      <w:pPr>
        <w:pStyle w:val="ListParagraph"/>
        <w:numPr>
          <w:ilvl w:val="0"/>
          <w:numId w:val="21"/>
        </w:numPr>
        <w:bidi w:val="0"/>
        <w:jc w:val="both"/>
        <w:rPr>
          <w:i/>
          <w:iCs/>
          <w:lang w:val="en-US"/>
        </w:rPr>
      </w:pPr>
      <w:r w:rsidRPr="001307B8">
        <w:rPr>
          <w:lang w:val="en-US"/>
        </w:rPr>
        <w:t xml:space="preserve">To </w:t>
      </w:r>
      <w:r w:rsidR="009F094C" w:rsidRPr="001307B8">
        <w:rPr>
          <w:lang w:val="en-US"/>
        </w:rPr>
        <w:t xml:space="preserve">fulfill the </w:t>
      </w:r>
      <w:r w:rsidRPr="001307B8">
        <w:rPr>
          <w:lang w:val="en-US"/>
        </w:rPr>
        <w:t>conditions of the visa</w:t>
      </w:r>
      <w:r w:rsidR="00D77718" w:rsidRPr="001307B8">
        <w:rPr>
          <w:lang w:val="en-US"/>
        </w:rPr>
        <w:t xml:space="preserve"> and the </w:t>
      </w:r>
      <w:r w:rsidR="00EA04F7" w:rsidRPr="001307B8">
        <w:rPr>
          <w:lang w:val="en-US"/>
        </w:rPr>
        <w:t>institution</w:t>
      </w:r>
      <w:r w:rsidR="00D77718" w:rsidRPr="001307B8">
        <w:rPr>
          <w:lang w:val="en-US"/>
        </w:rPr>
        <w:t xml:space="preserve"> regulations</w:t>
      </w:r>
      <w:r w:rsidR="001307B8" w:rsidRPr="001307B8">
        <w:rPr>
          <w:lang w:val="en-US"/>
        </w:rPr>
        <w:t>.</w:t>
      </w:r>
      <w:r w:rsidR="00423A90" w:rsidRPr="001307B8">
        <w:rPr>
          <w:lang w:val="en-US"/>
        </w:rPr>
        <w:t xml:space="preserve"> </w:t>
      </w:r>
    </w:p>
    <w:p w:rsidR="003E4B18" w:rsidRPr="001307B8" w:rsidRDefault="003E4B18" w:rsidP="00423A90">
      <w:pPr>
        <w:pStyle w:val="ListParagraph"/>
        <w:numPr>
          <w:ilvl w:val="0"/>
          <w:numId w:val="21"/>
        </w:numPr>
        <w:bidi w:val="0"/>
        <w:jc w:val="both"/>
        <w:rPr>
          <w:lang w:val="en-US"/>
        </w:rPr>
      </w:pPr>
      <w:r w:rsidRPr="001307B8">
        <w:rPr>
          <w:lang w:val="en-US"/>
        </w:rPr>
        <w:t>Profi</w:t>
      </w:r>
      <w:r w:rsidR="004316F5" w:rsidRPr="001307B8">
        <w:rPr>
          <w:lang w:val="en-US"/>
        </w:rPr>
        <w:t>ciency in English</w:t>
      </w:r>
      <w:r w:rsidR="00423A90" w:rsidRPr="001307B8">
        <w:rPr>
          <w:lang w:val="en-US"/>
        </w:rPr>
        <w:t xml:space="preserve"> </w:t>
      </w:r>
      <w:r w:rsidR="00423A90" w:rsidRPr="000A2CFE">
        <w:rPr>
          <w:lang w:val="en-US"/>
        </w:rPr>
        <w:t>or</w:t>
      </w:r>
      <w:r w:rsidR="00423A90" w:rsidRPr="001307B8">
        <w:rPr>
          <w:lang w:val="en-US"/>
        </w:rPr>
        <w:t xml:space="preserve"> </w:t>
      </w:r>
      <w:r w:rsidR="004316F5" w:rsidRPr="001307B8">
        <w:rPr>
          <w:lang w:val="en-US"/>
        </w:rPr>
        <w:t>Spanish for Arab candidates and English</w:t>
      </w:r>
      <w:r w:rsidR="00423A90" w:rsidRPr="001307B8">
        <w:rPr>
          <w:lang w:val="en-US"/>
        </w:rPr>
        <w:t xml:space="preserve"> </w:t>
      </w:r>
      <w:r w:rsidR="00423A90" w:rsidRPr="000A2CFE">
        <w:rPr>
          <w:lang w:val="en-US"/>
        </w:rPr>
        <w:t>or</w:t>
      </w:r>
      <w:r w:rsidR="00423A90" w:rsidRPr="001307B8">
        <w:rPr>
          <w:lang w:val="en-US"/>
        </w:rPr>
        <w:t xml:space="preserve"> </w:t>
      </w:r>
      <w:r w:rsidR="004316F5" w:rsidRPr="001307B8">
        <w:rPr>
          <w:lang w:val="en-US"/>
        </w:rPr>
        <w:t xml:space="preserve">Arabic for the Mexican candidates.  </w:t>
      </w:r>
    </w:p>
    <w:p w:rsidR="00D77718" w:rsidRPr="001307B8" w:rsidRDefault="00D77718" w:rsidP="00D77718">
      <w:pPr>
        <w:pStyle w:val="ListParagraph"/>
        <w:bidi w:val="0"/>
        <w:rPr>
          <w:b/>
          <w:lang w:val="en-US"/>
        </w:rPr>
      </w:pPr>
    </w:p>
    <w:p w:rsidR="002B6446" w:rsidRPr="00F170F5" w:rsidRDefault="002B6446" w:rsidP="002B6446">
      <w:pPr>
        <w:pStyle w:val="ListParagraph"/>
        <w:bidi w:val="0"/>
        <w:ind w:left="1440"/>
        <w:jc w:val="both"/>
        <w:rPr>
          <w:lang w:val="en-US"/>
        </w:rPr>
      </w:pPr>
    </w:p>
    <w:p w:rsidR="00B22054" w:rsidRPr="008C533F" w:rsidRDefault="00B22054" w:rsidP="002606EA">
      <w:pPr>
        <w:jc w:val="center"/>
        <w:rPr>
          <w:rFonts w:ascii="Arial" w:hAnsi="Arial" w:cs="Arial"/>
          <w:b/>
          <w:sz w:val="28"/>
          <w:szCs w:val="28"/>
        </w:rPr>
      </w:pPr>
      <w:r w:rsidRPr="008C533F">
        <w:rPr>
          <w:rFonts w:ascii="Arial" w:hAnsi="Arial" w:cs="Arial"/>
          <w:b/>
          <w:sz w:val="28"/>
          <w:szCs w:val="28"/>
        </w:rPr>
        <w:t>Required documentation</w:t>
      </w:r>
    </w:p>
    <w:p w:rsidR="00ED2595" w:rsidRPr="000A2CFE" w:rsidRDefault="002D2111" w:rsidP="00423A90">
      <w:pPr>
        <w:pStyle w:val="ListParagraph"/>
        <w:numPr>
          <w:ilvl w:val="0"/>
          <w:numId w:val="28"/>
        </w:numPr>
        <w:bidi w:val="0"/>
        <w:jc w:val="both"/>
        <w:rPr>
          <w:rFonts w:eastAsiaTheme="minorHAnsi"/>
          <w:bCs/>
          <w:lang w:val="en-US"/>
        </w:rPr>
      </w:pPr>
      <w:r w:rsidRPr="000A2CFE">
        <w:rPr>
          <w:rFonts w:eastAsiaTheme="minorHAnsi"/>
          <w:b/>
          <w:lang w:val="en-US"/>
        </w:rPr>
        <w:t xml:space="preserve">Applicants must </w:t>
      </w:r>
      <w:r w:rsidR="00C7795D" w:rsidRPr="000A2CFE">
        <w:rPr>
          <w:rFonts w:eastAsiaTheme="minorHAnsi"/>
          <w:b/>
          <w:lang w:val="en-US"/>
        </w:rPr>
        <w:t xml:space="preserve">forward the application form with photo </w:t>
      </w:r>
      <w:r w:rsidR="00D52382" w:rsidRPr="000A2CFE">
        <w:rPr>
          <w:rFonts w:eastAsiaTheme="minorHAnsi"/>
          <w:b/>
          <w:lang w:val="en-US"/>
        </w:rPr>
        <w:t>to</w:t>
      </w:r>
      <w:r w:rsidRPr="000A2CFE">
        <w:rPr>
          <w:rFonts w:eastAsiaTheme="minorHAnsi"/>
          <w:b/>
          <w:lang w:val="en-US"/>
        </w:rPr>
        <w:t xml:space="preserve"> the </w:t>
      </w:r>
      <w:r w:rsidR="00BE3430" w:rsidRPr="000A2CFE">
        <w:rPr>
          <w:rFonts w:eastAsiaTheme="minorHAnsi"/>
          <w:b/>
          <w:lang w:val="en-US"/>
        </w:rPr>
        <w:t xml:space="preserve">League of Arab States or </w:t>
      </w:r>
      <w:r w:rsidR="00423A90" w:rsidRPr="000A2CFE">
        <w:rPr>
          <w:rFonts w:eastAsiaTheme="minorHAnsi"/>
          <w:bCs/>
          <w:lang w:val="en-US"/>
        </w:rPr>
        <w:t xml:space="preserve">to </w:t>
      </w:r>
      <w:r w:rsidR="00BE3430" w:rsidRPr="000A2CFE">
        <w:rPr>
          <w:rFonts w:eastAsiaTheme="minorHAnsi"/>
          <w:bCs/>
          <w:lang w:val="en-US"/>
        </w:rPr>
        <w:t xml:space="preserve">the </w:t>
      </w:r>
      <w:r w:rsidRPr="000A2CFE">
        <w:rPr>
          <w:rFonts w:eastAsiaTheme="minorHAnsi"/>
          <w:bCs/>
          <w:lang w:val="en-US"/>
        </w:rPr>
        <w:t>Embassy</w:t>
      </w:r>
      <w:r w:rsidR="00804F18" w:rsidRPr="000A2CFE">
        <w:rPr>
          <w:rFonts w:eastAsiaTheme="minorHAnsi"/>
          <w:bCs/>
          <w:lang w:val="en-US"/>
        </w:rPr>
        <w:t xml:space="preserve"> of Mexico </w:t>
      </w:r>
      <w:r w:rsidR="00423A90" w:rsidRPr="000A2CFE">
        <w:rPr>
          <w:rFonts w:eastAsiaTheme="minorHAnsi"/>
          <w:bCs/>
          <w:lang w:val="en-US"/>
        </w:rPr>
        <w:t>in</w:t>
      </w:r>
      <w:r w:rsidR="00804F18" w:rsidRPr="000A2CFE">
        <w:rPr>
          <w:rFonts w:eastAsiaTheme="minorHAnsi"/>
          <w:bCs/>
          <w:lang w:val="en-US"/>
        </w:rPr>
        <w:t xml:space="preserve"> Egypt </w:t>
      </w:r>
      <w:r w:rsidR="00C7795D" w:rsidRPr="000A2CFE">
        <w:rPr>
          <w:rFonts w:eastAsiaTheme="minorHAnsi"/>
          <w:bCs/>
          <w:lang w:val="en-US"/>
        </w:rPr>
        <w:t xml:space="preserve">accompanied by the following documents in </w:t>
      </w:r>
      <w:r w:rsidR="00423A90" w:rsidRPr="000A2CFE">
        <w:rPr>
          <w:rFonts w:eastAsiaTheme="minorHAnsi"/>
          <w:bCs/>
          <w:lang w:val="en-US"/>
        </w:rPr>
        <w:t>that</w:t>
      </w:r>
      <w:r w:rsidR="00423A90" w:rsidRPr="000A2CFE">
        <w:rPr>
          <w:rFonts w:eastAsiaTheme="minorHAnsi"/>
          <w:bCs/>
          <w:u w:val="single"/>
          <w:lang w:val="en-US"/>
        </w:rPr>
        <w:t xml:space="preserve"> </w:t>
      </w:r>
      <w:r w:rsidR="00423A90" w:rsidRPr="000A2CFE">
        <w:rPr>
          <w:rFonts w:eastAsiaTheme="minorHAnsi"/>
          <w:bCs/>
          <w:lang w:val="en-US"/>
        </w:rPr>
        <w:t>order</w:t>
      </w:r>
      <w:r w:rsidR="00423A90" w:rsidRPr="000A2CFE">
        <w:rPr>
          <w:rFonts w:eastAsiaTheme="minorHAnsi"/>
          <w:bCs/>
          <w:u w:val="single"/>
          <w:lang w:val="en-US"/>
        </w:rPr>
        <w:t>:</w:t>
      </w:r>
    </w:p>
    <w:p w:rsidR="00CD77C9" w:rsidRPr="00BE3430" w:rsidRDefault="00CD77C9" w:rsidP="00CD77C9">
      <w:pPr>
        <w:pStyle w:val="ListParagraph"/>
        <w:bidi w:val="0"/>
        <w:ind w:left="1080"/>
        <w:jc w:val="both"/>
        <w:rPr>
          <w:b/>
          <w:lang w:val="en-US"/>
        </w:rPr>
      </w:pPr>
    </w:p>
    <w:p w:rsidR="00ED2595" w:rsidRPr="00ED2595" w:rsidRDefault="00E97850" w:rsidP="001307B8">
      <w:pPr>
        <w:pStyle w:val="ListParagraph"/>
        <w:numPr>
          <w:ilvl w:val="0"/>
          <w:numId w:val="24"/>
        </w:numPr>
        <w:bidi w:val="0"/>
        <w:jc w:val="both"/>
        <w:rPr>
          <w:b/>
          <w:lang w:val="en-US"/>
        </w:rPr>
      </w:pPr>
      <w:r w:rsidRPr="001307B8">
        <w:rPr>
          <w:lang w:val="en-US"/>
        </w:rPr>
        <w:t xml:space="preserve">Acceptance letter from the </w:t>
      </w:r>
      <w:r w:rsidR="00952097" w:rsidRPr="001307B8">
        <w:rPr>
          <w:lang w:val="en-US"/>
        </w:rPr>
        <w:t xml:space="preserve">host </w:t>
      </w:r>
      <w:r w:rsidRPr="001307B8">
        <w:rPr>
          <w:lang w:val="en-US"/>
        </w:rPr>
        <w:t>institution</w:t>
      </w:r>
      <w:r w:rsidR="00423A90" w:rsidRPr="001307B8">
        <w:rPr>
          <w:lang w:val="en-US"/>
        </w:rPr>
        <w:t xml:space="preserve"> </w:t>
      </w:r>
      <w:r w:rsidR="00423A90" w:rsidRPr="001307B8">
        <w:rPr>
          <w:u w:val="single"/>
          <w:lang w:val="en-US"/>
        </w:rPr>
        <w:t>(</w:t>
      </w:r>
      <w:r w:rsidR="00CD77C9">
        <w:rPr>
          <w:lang w:val="en-US"/>
        </w:rPr>
        <w:t>Annex 1)</w:t>
      </w:r>
      <w:r w:rsidR="001307B8">
        <w:rPr>
          <w:lang w:val="en-US"/>
        </w:rPr>
        <w:t>.</w:t>
      </w:r>
    </w:p>
    <w:p w:rsidR="00ED2595" w:rsidRPr="00BE3430" w:rsidRDefault="00804F18" w:rsidP="00804F18">
      <w:pPr>
        <w:pStyle w:val="ListParagraph"/>
        <w:numPr>
          <w:ilvl w:val="0"/>
          <w:numId w:val="24"/>
        </w:numPr>
        <w:bidi w:val="0"/>
        <w:jc w:val="both"/>
        <w:rPr>
          <w:b/>
          <w:lang w:val="en-US"/>
        </w:rPr>
      </w:pPr>
      <w:r>
        <w:rPr>
          <w:lang w:val="en-US"/>
        </w:rPr>
        <w:t>Motivation letter, o</w:t>
      </w:r>
      <w:r w:rsidR="002D2111" w:rsidRPr="00ED2595">
        <w:rPr>
          <w:lang w:val="en-US"/>
        </w:rPr>
        <w:t xml:space="preserve">ne page maximum, </w:t>
      </w:r>
      <w:r w:rsidR="00D52382" w:rsidRPr="00ED2595">
        <w:rPr>
          <w:lang w:val="en-US"/>
        </w:rPr>
        <w:t xml:space="preserve">font: </w:t>
      </w:r>
      <w:r w:rsidR="000A2CFE" w:rsidRPr="00ED2595">
        <w:rPr>
          <w:lang w:val="en-US"/>
        </w:rPr>
        <w:t>Arial</w:t>
      </w:r>
      <w:r w:rsidR="002D2111" w:rsidRPr="00ED2595">
        <w:rPr>
          <w:lang w:val="en-US"/>
        </w:rPr>
        <w:t xml:space="preserve"> 12, 1.5 line </w:t>
      </w:r>
      <w:r>
        <w:rPr>
          <w:lang w:val="en-US"/>
        </w:rPr>
        <w:t xml:space="preserve">spacing. </w:t>
      </w:r>
      <w:r w:rsidR="00CD77C9">
        <w:rPr>
          <w:lang w:val="en-US"/>
        </w:rPr>
        <w:t>(Annex 2</w:t>
      </w:r>
      <w:r w:rsidR="00BE3430">
        <w:rPr>
          <w:lang w:val="en-US"/>
        </w:rPr>
        <w:t>)</w:t>
      </w:r>
    </w:p>
    <w:p w:rsidR="00D01F47" w:rsidRPr="00BE3430" w:rsidRDefault="00EC7926" w:rsidP="00804F18">
      <w:pPr>
        <w:pStyle w:val="ListParagraph"/>
        <w:numPr>
          <w:ilvl w:val="0"/>
          <w:numId w:val="24"/>
        </w:numPr>
        <w:bidi w:val="0"/>
        <w:jc w:val="both"/>
        <w:rPr>
          <w:b/>
          <w:lang w:val="en-US"/>
        </w:rPr>
      </w:pPr>
      <w:r w:rsidRPr="00BE3430">
        <w:rPr>
          <w:lang w:val="en-US"/>
        </w:rPr>
        <w:t>Curriculum</w:t>
      </w:r>
      <w:r w:rsidR="002D2111" w:rsidRPr="00BE3430">
        <w:rPr>
          <w:lang w:val="en-US"/>
        </w:rPr>
        <w:t xml:space="preserve"> Vitae (</w:t>
      </w:r>
      <w:r w:rsidR="00804F18">
        <w:rPr>
          <w:lang w:val="en-US"/>
        </w:rPr>
        <w:t>One page m</w:t>
      </w:r>
      <w:r w:rsidR="00D412CE" w:rsidRPr="00BE3430">
        <w:rPr>
          <w:lang w:val="en-US"/>
        </w:rPr>
        <w:t>aximum</w:t>
      </w:r>
      <w:r w:rsidR="002D2111" w:rsidRPr="00BE3430">
        <w:rPr>
          <w:lang w:val="en-US"/>
        </w:rPr>
        <w:t>)</w:t>
      </w:r>
      <w:r w:rsidR="00D83050" w:rsidRPr="00BE3430">
        <w:rPr>
          <w:lang w:val="en-US"/>
        </w:rPr>
        <w:t>.</w:t>
      </w:r>
      <w:r w:rsidR="00BE3430" w:rsidRPr="00BE3430">
        <w:rPr>
          <w:lang w:val="en-US"/>
        </w:rPr>
        <w:t xml:space="preserve"> </w:t>
      </w:r>
      <w:r w:rsidR="00CD77C9">
        <w:rPr>
          <w:lang w:val="en-US"/>
        </w:rPr>
        <w:t>(Annex 3</w:t>
      </w:r>
      <w:r w:rsidR="00BE3430">
        <w:rPr>
          <w:lang w:val="en-US"/>
        </w:rPr>
        <w:t>)</w:t>
      </w:r>
    </w:p>
    <w:p w:rsidR="00207864" w:rsidRPr="00725B4A" w:rsidRDefault="00207864" w:rsidP="00C7795D">
      <w:pPr>
        <w:pStyle w:val="ListParagraph"/>
        <w:numPr>
          <w:ilvl w:val="0"/>
          <w:numId w:val="24"/>
        </w:numPr>
        <w:bidi w:val="0"/>
        <w:jc w:val="both"/>
        <w:rPr>
          <w:b/>
          <w:lang w:val="en-US"/>
        </w:rPr>
      </w:pPr>
      <w:r w:rsidRPr="00207864">
        <w:rPr>
          <w:lang w:val="en-US"/>
        </w:rPr>
        <w:t>A pro</w:t>
      </w:r>
      <w:r w:rsidR="00333A49">
        <w:rPr>
          <w:lang w:val="en-US"/>
        </w:rPr>
        <w:t>tocol</w:t>
      </w:r>
      <w:r>
        <w:rPr>
          <w:lang w:val="en-US"/>
        </w:rPr>
        <w:t xml:space="preserve"> </w:t>
      </w:r>
      <w:r w:rsidR="00725B4A">
        <w:rPr>
          <w:lang w:val="en-US"/>
        </w:rPr>
        <w:t xml:space="preserve">of activities </w:t>
      </w:r>
      <w:r w:rsidR="00C7795D">
        <w:rPr>
          <w:lang w:val="en-US"/>
        </w:rPr>
        <w:t>with reference to t</w:t>
      </w:r>
      <w:r w:rsidR="00C42F87">
        <w:rPr>
          <w:lang w:val="en-US"/>
        </w:rPr>
        <w:t xml:space="preserve">he following questions: </w:t>
      </w:r>
      <w:r w:rsidRPr="00207864">
        <w:rPr>
          <w:lang w:val="en-US"/>
        </w:rPr>
        <w:t xml:space="preserve">What </w:t>
      </w:r>
      <w:r w:rsidR="00141DBC">
        <w:rPr>
          <w:lang w:val="en-US"/>
        </w:rPr>
        <w:t xml:space="preserve">do you </w:t>
      </w:r>
      <w:r w:rsidR="00725B4A">
        <w:rPr>
          <w:lang w:val="en-US"/>
        </w:rPr>
        <w:t>want to do</w:t>
      </w:r>
      <w:r w:rsidR="000A52D9">
        <w:rPr>
          <w:lang w:val="en-US"/>
        </w:rPr>
        <w:t>?</w:t>
      </w:r>
      <w:r w:rsidR="00725B4A">
        <w:rPr>
          <w:lang w:val="en-US"/>
        </w:rPr>
        <w:t xml:space="preserve"> </w:t>
      </w:r>
      <w:r w:rsidR="000A52D9">
        <w:rPr>
          <w:lang w:val="en-US"/>
        </w:rPr>
        <w:t>What</w:t>
      </w:r>
      <w:r w:rsidR="00725B4A">
        <w:rPr>
          <w:lang w:val="en-US"/>
        </w:rPr>
        <w:t xml:space="preserve"> do you </w:t>
      </w:r>
      <w:r w:rsidR="00141DBC">
        <w:rPr>
          <w:lang w:val="en-US"/>
        </w:rPr>
        <w:t>plan to accomplish</w:t>
      </w:r>
      <w:r w:rsidR="00333A49">
        <w:rPr>
          <w:lang w:val="en-US"/>
        </w:rPr>
        <w:t xml:space="preserve"> (possible</w:t>
      </w:r>
      <w:r w:rsidR="00333A49" w:rsidRPr="00141DBC">
        <w:rPr>
          <w:lang w:val="en-US"/>
        </w:rPr>
        <w:t xml:space="preserve"> result</w:t>
      </w:r>
      <w:r w:rsidR="00333A49">
        <w:rPr>
          <w:lang w:val="en-US"/>
        </w:rPr>
        <w:t>s)</w:t>
      </w:r>
      <w:r w:rsidR="000A52D9">
        <w:rPr>
          <w:lang w:val="en-US"/>
        </w:rPr>
        <w:t>?</w:t>
      </w:r>
      <w:r w:rsidRPr="00207864">
        <w:rPr>
          <w:lang w:val="en-US"/>
        </w:rPr>
        <w:t xml:space="preserve"> </w:t>
      </w:r>
      <w:r w:rsidR="000A52D9" w:rsidRPr="00207864">
        <w:rPr>
          <w:lang w:val="en-US"/>
        </w:rPr>
        <w:t>And</w:t>
      </w:r>
      <w:r w:rsidRPr="00207864">
        <w:rPr>
          <w:lang w:val="en-US"/>
        </w:rPr>
        <w:t xml:space="preserve"> how are </w:t>
      </w:r>
      <w:r w:rsidR="00141DBC">
        <w:rPr>
          <w:lang w:val="en-US"/>
        </w:rPr>
        <w:t xml:space="preserve">you </w:t>
      </w:r>
      <w:r w:rsidR="000A52D9">
        <w:rPr>
          <w:lang w:val="en-US"/>
        </w:rPr>
        <w:t>going to do it?</w:t>
      </w:r>
      <w:r w:rsidRPr="00207864">
        <w:rPr>
          <w:lang w:val="en-US"/>
        </w:rPr>
        <w:t xml:space="preserve"> </w:t>
      </w:r>
      <w:r w:rsidR="00CD77C9">
        <w:rPr>
          <w:lang w:val="en-US"/>
        </w:rPr>
        <w:t>(Annex 4</w:t>
      </w:r>
      <w:r w:rsidR="00725B4A">
        <w:rPr>
          <w:lang w:val="en-US"/>
        </w:rPr>
        <w:t>)</w:t>
      </w:r>
    </w:p>
    <w:p w:rsidR="00EC1317" w:rsidRPr="00EC1317" w:rsidRDefault="00434329" w:rsidP="00333A49">
      <w:pPr>
        <w:pStyle w:val="ListParagraph"/>
        <w:numPr>
          <w:ilvl w:val="0"/>
          <w:numId w:val="24"/>
        </w:numPr>
        <w:bidi w:val="0"/>
        <w:jc w:val="both"/>
        <w:rPr>
          <w:b/>
          <w:lang w:val="en-US"/>
        </w:rPr>
      </w:pPr>
      <w:r>
        <w:rPr>
          <w:lang w:val="en-US"/>
        </w:rPr>
        <w:t xml:space="preserve">Two </w:t>
      </w:r>
      <w:r w:rsidR="0088313F" w:rsidRPr="00564ABC">
        <w:rPr>
          <w:lang w:val="en-US"/>
        </w:rPr>
        <w:t>Letter</w:t>
      </w:r>
      <w:r w:rsidR="0088313F">
        <w:rPr>
          <w:lang w:val="en-US"/>
        </w:rPr>
        <w:t>s of</w:t>
      </w:r>
      <w:r w:rsidR="0088313F" w:rsidRPr="00564ABC">
        <w:rPr>
          <w:lang w:val="en-US"/>
        </w:rPr>
        <w:t xml:space="preserve"> </w:t>
      </w:r>
      <w:r w:rsidR="00207864" w:rsidRPr="00564ABC">
        <w:rPr>
          <w:lang w:val="en-US"/>
        </w:rPr>
        <w:t>Reference</w:t>
      </w:r>
      <w:r w:rsidR="000473D3">
        <w:rPr>
          <w:lang w:val="en-US"/>
        </w:rPr>
        <w:t>.</w:t>
      </w:r>
      <w:r>
        <w:rPr>
          <w:lang w:val="en-US"/>
        </w:rPr>
        <w:t xml:space="preserve"> </w:t>
      </w:r>
      <w:r w:rsidR="00CD77C9">
        <w:rPr>
          <w:lang w:val="en-US"/>
        </w:rPr>
        <w:t>(Annex 5</w:t>
      </w:r>
      <w:r w:rsidR="00333A49">
        <w:rPr>
          <w:lang w:val="en-US"/>
        </w:rPr>
        <w:t>)</w:t>
      </w:r>
    </w:p>
    <w:p w:rsidR="002D2111" w:rsidRPr="00B0309D" w:rsidRDefault="002D2111" w:rsidP="00C7795D">
      <w:pPr>
        <w:pStyle w:val="ListParagraph"/>
        <w:numPr>
          <w:ilvl w:val="0"/>
          <w:numId w:val="24"/>
        </w:numPr>
        <w:bidi w:val="0"/>
        <w:jc w:val="both"/>
        <w:rPr>
          <w:b/>
          <w:lang w:val="en-US"/>
        </w:rPr>
      </w:pPr>
      <w:r w:rsidRPr="00EC1317">
        <w:rPr>
          <w:lang w:val="en-US"/>
        </w:rPr>
        <w:t xml:space="preserve">Commitment Letter to return to </w:t>
      </w:r>
      <w:r w:rsidR="00D52382" w:rsidRPr="00EC1317">
        <w:rPr>
          <w:lang w:val="en-US"/>
        </w:rPr>
        <w:t>the</w:t>
      </w:r>
      <w:r w:rsidRPr="00EC1317">
        <w:rPr>
          <w:lang w:val="en-US"/>
        </w:rPr>
        <w:t xml:space="preserve"> country</w:t>
      </w:r>
      <w:r w:rsidR="00C7795D">
        <w:rPr>
          <w:lang w:val="en-US"/>
        </w:rPr>
        <w:t xml:space="preserve"> of origin </w:t>
      </w:r>
      <w:r w:rsidR="00CD77C9">
        <w:rPr>
          <w:lang w:val="en-US"/>
        </w:rPr>
        <w:t>(Annex 6</w:t>
      </w:r>
      <w:r w:rsidR="00333A49">
        <w:rPr>
          <w:lang w:val="en-US"/>
        </w:rPr>
        <w:t>)</w:t>
      </w:r>
    </w:p>
    <w:p w:rsidR="00B0309D" w:rsidRDefault="006D6C7E" w:rsidP="00B0309D">
      <w:pPr>
        <w:jc w:val="both"/>
        <w:rPr>
          <w:b/>
        </w:rPr>
      </w:pPr>
      <w:r w:rsidRPr="001133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AB9DB" wp14:editId="4448E618">
                <wp:simplePos x="0" y="0"/>
                <wp:positionH relativeFrom="column">
                  <wp:posOffset>9525</wp:posOffset>
                </wp:positionH>
                <wp:positionV relativeFrom="paragraph">
                  <wp:posOffset>186055</wp:posOffset>
                </wp:positionV>
                <wp:extent cx="6010275" cy="9810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5D3" w:rsidRPr="006D6C7E" w:rsidRDefault="00EF4B51" w:rsidP="0003302C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Footn</w:t>
                            </w:r>
                            <w:r w:rsidR="0003302C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ote. </w:t>
                            </w:r>
                            <w:r w:rsidR="00EB65D3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Applicants should have:</w:t>
                            </w:r>
                          </w:p>
                          <w:p w:rsidR="00EB65D3" w:rsidRPr="006D6C7E" w:rsidRDefault="00EB65D3" w:rsidP="00EB65D3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</w:pPr>
                            <w:r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-E</w:t>
                            </w:r>
                            <w:r w:rsidR="005D5D3C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ither </w:t>
                            </w:r>
                            <w:r w:rsidR="002B39F5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Mexican </w:t>
                            </w:r>
                            <w:r w:rsidR="005D5D3C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2B39F5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Arab</w:t>
                            </w:r>
                            <w:r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5D3C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nationality</w:t>
                            </w:r>
                          </w:p>
                          <w:p w:rsidR="009B7EFE" w:rsidRPr="006D6C7E" w:rsidRDefault="00EB65D3" w:rsidP="0038144A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</w:pPr>
                            <w:r w:rsidRPr="000A2CF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-</w:t>
                            </w:r>
                            <w:r w:rsidR="005D5D3C" w:rsidRPr="000A2CF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P</w:t>
                            </w:r>
                            <w:r w:rsidR="0038144A" w:rsidRPr="000A2CF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ostgraduate </w:t>
                            </w:r>
                            <w:r w:rsidR="002B39F5" w:rsidRPr="000A2CF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degree</w:t>
                            </w:r>
                            <w:r w:rsidRPr="000A2CF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39F5" w:rsidRPr="000A2CF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9B7EFE" w:rsidRPr="000A2CF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proving document attach</w:t>
                            </w:r>
                            <w:r w:rsidR="00C07B6E" w:rsidRPr="000A2CF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ed</w:t>
                            </w:r>
                            <w:r w:rsidR="009B7EFE" w:rsidRPr="000A2CF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 (certificate or diploma)</w:t>
                            </w:r>
                          </w:p>
                          <w:p w:rsidR="00171133" w:rsidRPr="006D6C7E" w:rsidRDefault="009B7EFE" w:rsidP="006F236F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</w:pPr>
                            <w:r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-</w:t>
                            </w:r>
                            <w:r w:rsidR="00171133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CV proving documents</w:t>
                            </w:r>
                          </w:p>
                          <w:p w:rsidR="006F236F" w:rsidRPr="006D6C7E" w:rsidRDefault="00171133" w:rsidP="006F236F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</w:pPr>
                            <w:r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-</w:t>
                            </w:r>
                            <w:r w:rsidR="009B7EFE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Good </w:t>
                            </w:r>
                            <w:r w:rsidR="006F236F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health conditions (physical and mental) </w:t>
                            </w:r>
                          </w:p>
                          <w:p w:rsidR="00171133" w:rsidRPr="006D6C7E" w:rsidRDefault="006F236F" w:rsidP="00B0309D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-E</w:t>
                            </w:r>
                            <w:r w:rsidR="00DC2AF3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xcellent command of English</w:t>
                            </w:r>
                            <w:r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B0309D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TOEFL IBT 90 points minimum or IELTS 7.0)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14.65pt;width:473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">
                <v:textbox>
                  <w:txbxContent>
                    <w:p w:rsidR="00EB65D3" w:rsidRPr="006D6C7E" w:rsidRDefault="00EF4B51" w:rsidP="0003302C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Footn</w:t>
                      </w:r>
                      <w:r w:rsidR="0003302C">
                        <w:rPr>
                          <w:rFonts w:asciiTheme="minorBidi" w:hAnsiTheme="minorBidi"/>
                          <w:sz w:val="20"/>
                          <w:szCs w:val="20"/>
                        </w:rPr>
                        <w:t>ote.</w:t>
                      </w:r>
                      <w:proofErr w:type="gramEnd"/>
                      <w:r w:rsidR="0003302C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r w:rsidR="00EB65D3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Applicants should have:</w:t>
                      </w:r>
                    </w:p>
                    <w:p w:rsidR="00EB65D3" w:rsidRPr="006D6C7E" w:rsidRDefault="00EB65D3" w:rsidP="00EB65D3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</w:pPr>
                      <w:r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-E</w:t>
                      </w:r>
                      <w:r w:rsidR="005D5D3C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ither </w:t>
                      </w:r>
                      <w:r w:rsidR="002B39F5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Mexican </w:t>
                      </w:r>
                      <w:r w:rsidR="005D5D3C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or </w:t>
                      </w:r>
                      <w:r w:rsidR="002B39F5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Arab</w:t>
                      </w:r>
                      <w:r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 </w:t>
                      </w:r>
                      <w:r w:rsidR="005D5D3C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nationality</w:t>
                      </w:r>
                    </w:p>
                    <w:p w:rsidR="009B7EFE" w:rsidRPr="006D6C7E" w:rsidRDefault="00EB65D3" w:rsidP="0038144A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</w:pPr>
                      <w:r w:rsidRPr="000A2CF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-</w:t>
                      </w:r>
                      <w:r w:rsidR="005D5D3C" w:rsidRPr="000A2CF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P</w:t>
                      </w:r>
                      <w:r w:rsidR="0038144A" w:rsidRPr="000A2CF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ostgraduate </w:t>
                      </w:r>
                      <w:r w:rsidR="002B39F5" w:rsidRPr="000A2CF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degree</w:t>
                      </w:r>
                      <w:r w:rsidRPr="000A2CF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 </w:t>
                      </w:r>
                      <w:r w:rsidR="002B39F5" w:rsidRPr="000A2CF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and </w:t>
                      </w:r>
                      <w:r w:rsidR="009B7EFE" w:rsidRPr="000A2CF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proving document attach</w:t>
                      </w:r>
                      <w:r w:rsidR="00C07B6E" w:rsidRPr="000A2CF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ed</w:t>
                      </w:r>
                      <w:r w:rsidR="009B7EFE" w:rsidRPr="000A2CF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 (certificate or diploma)</w:t>
                      </w:r>
                    </w:p>
                    <w:p w:rsidR="00171133" w:rsidRPr="006D6C7E" w:rsidRDefault="009B7EFE" w:rsidP="006F236F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</w:pPr>
                      <w:r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-</w:t>
                      </w:r>
                      <w:r w:rsidR="00171133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CV proving documents</w:t>
                      </w:r>
                    </w:p>
                    <w:p w:rsidR="006F236F" w:rsidRPr="006D6C7E" w:rsidRDefault="00171133" w:rsidP="006F236F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</w:pPr>
                      <w:r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-</w:t>
                      </w:r>
                      <w:r w:rsidR="009B7EFE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Good </w:t>
                      </w:r>
                      <w:r w:rsidR="006F236F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health conditions (physical and mental) </w:t>
                      </w:r>
                    </w:p>
                    <w:p w:rsidR="00171133" w:rsidRPr="006D6C7E" w:rsidRDefault="006F236F" w:rsidP="00B0309D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-E</w:t>
                      </w:r>
                      <w:r w:rsidR="00DC2AF3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xcellent command of English</w:t>
                      </w:r>
                      <w:r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 (</w:t>
                      </w:r>
                      <w:r w:rsidR="00B0309D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TOEFL IBT 90 </w:t>
                      </w:r>
                      <w:proofErr w:type="gramStart"/>
                      <w:r w:rsidR="00B0309D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points</w:t>
                      </w:r>
                      <w:proofErr w:type="gramEnd"/>
                      <w:r w:rsidR="00B0309D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 minimum or IELTS 7.0)</w:t>
                      </w:r>
                    </w:p>
                  </w:txbxContent>
                </v:textbox>
              </v:shape>
            </w:pict>
          </mc:Fallback>
        </mc:AlternateContent>
      </w:r>
    </w:p>
    <w:p w:rsidR="00B0309D" w:rsidRDefault="00B0309D" w:rsidP="00B0309D">
      <w:pPr>
        <w:jc w:val="both"/>
        <w:rPr>
          <w:b/>
        </w:rPr>
      </w:pPr>
    </w:p>
    <w:p w:rsidR="00B0309D" w:rsidRDefault="00B0309D" w:rsidP="00B0309D">
      <w:pPr>
        <w:jc w:val="both"/>
        <w:rPr>
          <w:b/>
        </w:rPr>
      </w:pPr>
    </w:p>
    <w:p w:rsidR="00B0309D" w:rsidRDefault="00B0309D" w:rsidP="00B0309D">
      <w:pPr>
        <w:jc w:val="both"/>
        <w:rPr>
          <w:b/>
        </w:rPr>
      </w:pPr>
    </w:p>
    <w:p w:rsidR="00CD77C9" w:rsidRDefault="00CD77C9" w:rsidP="00CD77C9">
      <w:pPr>
        <w:pStyle w:val="ListParagraph"/>
        <w:bidi w:val="0"/>
        <w:ind w:left="1080"/>
        <w:jc w:val="both"/>
        <w:rPr>
          <w:lang w:val="en-US"/>
        </w:rPr>
      </w:pPr>
    </w:p>
    <w:p w:rsidR="00E3215E" w:rsidRPr="00E3215E" w:rsidRDefault="00DA3B50" w:rsidP="006A5E2C">
      <w:pPr>
        <w:pStyle w:val="ListParagraph"/>
        <w:numPr>
          <w:ilvl w:val="0"/>
          <w:numId w:val="28"/>
        </w:numPr>
        <w:tabs>
          <w:tab w:val="left" w:pos="360"/>
        </w:tabs>
        <w:bidi w:val="0"/>
        <w:jc w:val="center"/>
        <w:rPr>
          <w:bCs/>
          <w:lang w:val="en-US"/>
        </w:rPr>
      </w:pPr>
      <w:r w:rsidRPr="00EC1317">
        <w:rPr>
          <w:bCs/>
          <w:lang w:val="en-US"/>
        </w:rPr>
        <w:lastRenderedPageBreak/>
        <w:t>The app</w:t>
      </w:r>
      <w:r w:rsidR="00864DD3" w:rsidRPr="00EC1317">
        <w:rPr>
          <w:bCs/>
          <w:lang w:val="en-US"/>
        </w:rPr>
        <w:t>lication form can be downloaded from the following link</w:t>
      </w:r>
      <w:r w:rsidR="00E3215E">
        <w:rPr>
          <w:bCs/>
          <w:lang w:val="en-US"/>
        </w:rPr>
        <w:t>s</w:t>
      </w:r>
      <w:r w:rsidR="00864DD3" w:rsidRPr="00EC1317">
        <w:rPr>
          <w:bCs/>
          <w:lang w:val="en-US"/>
        </w:rPr>
        <w:t xml:space="preserve">: </w:t>
      </w:r>
      <w:r w:rsidR="00CB05FF">
        <w:rPr>
          <w:bCs/>
          <w:lang w:val="en-US"/>
        </w:rPr>
        <w:tab/>
        <w:t xml:space="preserve">           </w:t>
      </w:r>
      <w:hyperlink r:id="rId11" w:history="1">
        <w:r w:rsidR="00864DD3" w:rsidRPr="00EC1317">
          <w:rPr>
            <w:rStyle w:val="Hyperlink"/>
            <w:bCs/>
            <w:lang w:val="en-US"/>
          </w:rPr>
          <w:t>https://embamex.sre.gob.mx/egipto/index.php/es/</w:t>
        </w:r>
      </w:hyperlink>
    </w:p>
    <w:p w:rsidR="00E3215E" w:rsidRPr="00E3215E" w:rsidRDefault="00093C76" w:rsidP="00E3215E">
      <w:pPr>
        <w:ind w:left="360"/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</w:pPr>
      <w:hyperlink r:id="rId12" w:history="1">
        <w:r w:rsidR="00E3215E" w:rsidRPr="00E3215E">
          <w:rPr>
            <w:rStyle w:val="Hyperlink"/>
            <w:rFonts w:ascii="Arial" w:hAnsi="Arial" w:cs="Arial"/>
            <w:sz w:val="24"/>
            <w:szCs w:val="24"/>
            <w:lang w:val="en-GB"/>
          </w:rPr>
          <w:t>http://www.lasportal.org/ar/Pages/default.aspx</w:t>
        </w:r>
      </w:hyperlink>
    </w:p>
    <w:p w:rsidR="00E3215E" w:rsidRPr="00EC1317" w:rsidRDefault="00E3215E" w:rsidP="00636A6B">
      <w:pPr>
        <w:pStyle w:val="ListParagraph"/>
        <w:bidi w:val="0"/>
        <w:jc w:val="center"/>
        <w:rPr>
          <w:bCs/>
          <w:lang w:val="en-US"/>
        </w:rPr>
      </w:pPr>
    </w:p>
    <w:p w:rsidR="00636A6B" w:rsidRDefault="000E1F0C" w:rsidP="00636A6B">
      <w:pPr>
        <w:ind w:left="540" w:hanging="54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documentation, </w:t>
      </w:r>
      <w:r w:rsidR="00C7795D">
        <w:rPr>
          <w:rFonts w:ascii="Arial" w:hAnsi="Arial" w:cs="Arial"/>
          <w:bCs/>
          <w:sz w:val="24"/>
          <w:szCs w:val="24"/>
        </w:rPr>
        <w:t xml:space="preserve">together with </w:t>
      </w:r>
      <w:r w:rsidR="00864DD3">
        <w:rPr>
          <w:rFonts w:ascii="Arial" w:hAnsi="Arial" w:cs="Arial"/>
          <w:bCs/>
          <w:sz w:val="24"/>
          <w:szCs w:val="24"/>
        </w:rPr>
        <w:t xml:space="preserve">the </w:t>
      </w:r>
      <w:r w:rsidR="00636A6B">
        <w:rPr>
          <w:rFonts w:ascii="Arial" w:hAnsi="Arial" w:cs="Arial"/>
          <w:bCs/>
          <w:sz w:val="24"/>
          <w:szCs w:val="24"/>
        </w:rPr>
        <w:t>application form should be sent t</w:t>
      </w:r>
      <w:r w:rsidR="00864DD3">
        <w:rPr>
          <w:rFonts w:ascii="Arial" w:hAnsi="Arial" w:cs="Arial"/>
          <w:bCs/>
          <w:sz w:val="24"/>
          <w:szCs w:val="24"/>
        </w:rPr>
        <w:t xml:space="preserve">o the </w:t>
      </w:r>
      <w:r w:rsidR="00636A6B">
        <w:rPr>
          <w:rFonts w:ascii="Arial" w:hAnsi="Arial" w:cs="Arial"/>
          <w:bCs/>
          <w:sz w:val="24"/>
          <w:szCs w:val="24"/>
        </w:rPr>
        <w:t xml:space="preserve">following </w:t>
      </w:r>
      <w:r w:rsidR="00864DD3">
        <w:rPr>
          <w:rFonts w:ascii="Arial" w:hAnsi="Arial" w:cs="Arial"/>
          <w:bCs/>
          <w:sz w:val="24"/>
          <w:szCs w:val="24"/>
        </w:rPr>
        <w:t>e-mail address</w:t>
      </w:r>
      <w:r w:rsidR="00636A6B">
        <w:rPr>
          <w:rFonts w:ascii="Arial" w:hAnsi="Arial" w:cs="Arial"/>
          <w:bCs/>
          <w:sz w:val="24"/>
          <w:szCs w:val="24"/>
        </w:rPr>
        <w:t>es</w:t>
      </w:r>
      <w:r w:rsidR="00864DD3">
        <w:rPr>
          <w:rFonts w:ascii="Arial" w:hAnsi="Arial" w:cs="Arial"/>
          <w:bCs/>
          <w:sz w:val="24"/>
          <w:szCs w:val="24"/>
        </w:rPr>
        <w:t>:</w:t>
      </w:r>
    </w:p>
    <w:p w:rsidR="00636A6B" w:rsidRDefault="00636A6B" w:rsidP="00C7795D">
      <w:pPr>
        <w:jc w:val="center"/>
        <w:rPr>
          <w:rStyle w:val="Hyperlink"/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hyperlink r:id="rId13" w:history="1">
        <w:r w:rsidR="000A2CFE">
          <w:rPr>
            <w:rStyle w:val="Hyperlink"/>
            <w:rFonts w:ascii="Arial" w:hAnsi="Arial" w:cs="Arial"/>
            <w:bCs/>
            <w:sz w:val="24"/>
            <w:szCs w:val="24"/>
          </w:rPr>
          <w:t>of</w:t>
        </w:r>
        <w:r w:rsidRPr="00CE0DB9">
          <w:rPr>
            <w:rStyle w:val="Hyperlink"/>
            <w:rFonts w:ascii="Arial" w:hAnsi="Arial" w:cs="Arial"/>
            <w:bCs/>
            <w:sz w:val="24"/>
            <w:szCs w:val="24"/>
          </w:rPr>
          <w:t>icial@embamexcairo.com</w:t>
        </w:r>
      </w:hyperlink>
    </w:p>
    <w:p w:rsidR="00636A6B" w:rsidRDefault="00093C76" w:rsidP="00C7795D">
      <w:pPr>
        <w:jc w:val="center"/>
        <w:rPr>
          <w:rFonts w:ascii="Arial" w:hAnsi="Arial" w:cs="Arial"/>
          <w:bCs/>
          <w:sz w:val="24"/>
          <w:szCs w:val="24"/>
        </w:rPr>
      </w:pPr>
      <w:hyperlink r:id="rId14" w:history="1">
        <w:r w:rsidR="00636A6B" w:rsidRPr="00074EA3">
          <w:rPr>
            <w:rStyle w:val="Hyperlink"/>
            <w:rFonts w:ascii="Arial" w:hAnsi="Arial" w:cs="Arial"/>
            <w:bCs/>
            <w:sz w:val="24"/>
            <w:szCs w:val="24"/>
          </w:rPr>
          <w:t>waleed.osman@las.int</w:t>
        </w:r>
      </w:hyperlink>
    </w:p>
    <w:p w:rsidR="00636A6B" w:rsidRDefault="00093C76" w:rsidP="00C7795D">
      <w:pPr>
        <w:jc w:val="center"/>
        <w:rPr>
          <w:rFonts w:ascii="Arial" w:hAnsi="Arial" w:cs="Arial"/>
          <w:bCs/>
          <w:sz w:val="24"/>
          <w:szCs w:val="24"/>
        </w:rPr>
      </w:pPr>
      <w:hyperlink r:id="rId15" w:history="1">
        <w:r w:rsidR="00636A6B" w:rsidRPr="00074EA3">
          <w:rPr>
            <w:rStyle w:val="Hyperlink"/>
            <w:rFonts w:ascii="Arial" w:hAnsi="Arial" w:cs="Arial"/>
            <w:bCs/>
            <w:sz w:val="24"/>
            <w:szCs w:val="24"/>
          </w:rPr>
          <w:t>secgen@aaru.edu.jo</w:t>
        </w:r>
      </w:hyperlink>
      <w:r w:rsidR="00636A6B">
        <w:rPr>
          <w:rFonts w:ascii="Arial" w:hAnsi="Arial" w:cs="Arial"/>
          <w:bCs/>
          <w:sz w:val="24"/>
          <w:szCs w:val="24"/>
        </w:rPr>
        <w:t xml:space="preserve"> </w:t>
      </w:r>
    </w:p>
    <w:p w:rsidR="00CB05FF" w:rsidRDefault="00CB05FF" w:rsidP="00EC1317">
      <w:pPr>
        <w:jc w:val="center"/>
        <w:rPr>
          <w:rFonts w:ascii="Arial" w:hAnsi="Arial" w:cs="Arial"/>
          <w:b/>
          <w:sz w:val="28"/>
          <w:szCs w:val="28"/>
        </w:rPr>
      </w:pPr>
    </w:p>
    <w:p w:rsidR="00B22054" w:rsidRPr="008C533F" w:rsidRDefault="00B22054" w:rsidP="00EC1317">
      <w:pPr>
        <w:jc w:val="center"/>
        <w:rPr>
          <w:rFonts w:ascii="Arial" w:hAnsi="Arial" w:cs="Arial"/>
          <w:b/>
          <w:sz w:val="28"/>
          <w:szCs w:val="28"/>
        </w:rPr>
      </w:pPr>
      <w:r w:rsidRPr="008C533F">
        <w:rPr>
          <w:rFonts w:ascii="Arial" w:hAnsi="Arial" w:cs="Arial"/>
          <w:b/>
          <w:sz w:val="28"/>
          <w:szCs w:val="28"/>
        </w:rPr>
        <w:t>Selection process</w:t>
      </w:r>
    </w:p>
    <w:p w:rsidR="00EA6255" w:rsidRPr="000A2CFE" w:rsidRDefault="00EC1317" w:rsidP="009C0172">
      <w:pPr>
        <w:pStyle w:val="ListParagraph"/>
        <w:numPr>
          <w:ilvl w:val="0"/>
          <w:numId w:val="28"/>
        </w:numPr>
        <w:bidi w:val="0"/>
        <w:jc w:val="both"/>
        <w:rPr>
          <w:lang w:val="en-GB"/>
        </w:rPr>
      </w:pPr>
      <w:r>
        <w:rPr>
          <w:lang w:val="en-GB"/>
        </w:rPr>
        <w:t xml:space="preserve"> </w:t>
      </w:r>
      <w:r w:rsidR="008E65EE" w:rsidRPr="000A2CFE">
        <w:rPr>
          <w:lang w:val="en-GB"/>
        </w:rPr>
        <w:t>The goal of the selection process is to identify</w:t>
      </w:r>
      <w:r w:rsidR="00F5574E" w:rsidRPr="000A2CFE">
        <w:rPr>
          <w:lang w:val="en-GB"/>
        </w:rPr>
        <w:t xml:space="preserve"> researcher</w:t>
      </w:r>
      <w:r w:rsidR="00581157" w:rsidRPr="000A2CFE">
        <w:rPr>
          <w:lang w:val="en-GB"/>
        </w:rPr>
        <w:t xml:space="preserve">s and professors </w:t>
      </w:r>
      <w:r w:rsidR="009C0172" w:rsidRPr="000A2CFE">
        <w:rPr>
          <w:lang w:val="en-GB"/>
        </w:rPr>
        <w:t>holders of postgraduate degrees</w:t>
      </w:r>
      <w:r w:rsidR="00757C9C" w:rsidRPr="000A2CFE">
        <w:rPr>
          <w:lang w:val="en-GB"/>
        </w:rPr>
        <w:t xml:space="preserve"> </w:t>
      </w:r>
      <w:r w:rsidR="00581157" w:rsidRPr="000A2CFE">
        <w:rPr>
          <w:lang w:val="en-GB"/>
        </w:rPr>
        <w:t xml:space="preserve">interested in promoting </w:t>
      </w:r>
      <w:r w:rsidR="00757C9C" w:rsidRPr="000A2CFE">
        <w:rPr>
          <w:lang w:val="en-GB"/>
        </w:rPr>
        <w:t xml:space="preserve">long term </w:t>
      </w:r>
      <w:r w:rsidR="00581157" w:rsidRPr="000A2CFE">
        <w:rPr>
          <w:lang w:val="en-GB"/>
        </w:rPr>
        <w:t xml:space="preserve">interaction </w:t>
      </w:r>
      <w:r w:rsidR="003E4B18" w:rsidRPr="000A2CFE">
        <w:rPr>
          <w:lang w:val="en-GB"/>
        </w:rPr>
        <w:t>network</w:t>
      </w:r>
      <w:r w:rsidR="00757C9C" w:rsidRPr="000A2CFE">
        <w:rPr>
          <w:lang w:val="en-GB"/>
        </w:rPr>
        <w:t>s</w:t>
      </w:r>
      <w:r w:rsidR="00581157" w:rsidRPr="000A2CFE">
        <w:rPr>
          <w:lang w:val="en-GB"/>
        </w:rPr>
        <w:t xml:space="preserve"> between Mexican and Arab institutions of high</w:t>
      </w:r>
      <w:r w:rsidR="00D00EB6" w:rsidRPr="000A2CFE">
        <w:rPr>
          <w:lang w:val="en-GB"/>
        </w:rPr>
        <w:t>er</w:t>
      </w:r>
      <w:r w:rsidR="00581157" w:rsidRPr="000A2CFE">
        <w:rPr>
          <w:lang w:val="en-GB"/>
        </w:rPr>
        <w:t xml:space="preserve"> education</w:t>
      </w:r>
      <w:r w:rsidR="008E65EE" w:rsidRPr="000A2CFE">
        <w:rPr>
          <w:lang w:val="en-GB"/>
        </w:rPr>
        <w:t xml:space="preserve">. </w:t>
      </w:r>
    </w:p>
    <w:p w:rsidR="00EA6255" w:rsidRDefault="00EA6255" w:rsidP="00EA6255">
      <w:pPr>
        <w:pStyle w:val="ListParagraph"/>
        <w:bidi w:val="0"/>
        <w:rPr>
          <w:lang w:val="en-GB"/>
        </w:rPr>
      </w:pPr>
    </w:p>
    <w:p w:rsidR="00EA6255" w:rsidRPr="00EA6255" w:rsidRDefault="00EA6255" w:rsidP="00EA6255">
      <w:pPr>
        <w:jc w:val="center"/>
        <w:rPr>
          <w:rFonts w:ascii="Arial" w:hAnsi="Arial" w:cs="Arial"/>
          <w:b/>
          <w:sz w:val="24"/>
          <w:szCs w:val="24"/>
        </w:rPr>
      </w:pPr>
      <w:r w:rsidRPr="008C533F">
        <w:rPr>
          <w:rFonts w:ascii="Arial" w:hAnsi="Arial" w:cs="Arial"/>
          <w:b/>
          <w:sz w:val="24"/>
          <w:szCs w:val="24"/>
        </w:rPr>
        <w:t>Selection criteria</w:t>
      </w:r>
    </w:p>
    <w:p w:rsidR="00EA44C8" w:rsidRDefault="00EA44C8" w:rsidP="006434E8">
      <w:pPr>
        <w:pStyle w:val="ListParagraph"/>
        <w:numPr>
          <w:ilvl w:val="0"/>
          <w:numId w:val="28"/>
        </w:numPr>
        <w:bidi w:val="0"/>
        <w:rPr>
          <w:lang w:val="en-GB"/>
        </w:rPr>
      </w:pPr>
    </w:p>
    <w:p w:rsidR="00EA44C8" w:rsidRPr="000A2CFE" w:rsidRDefault="008E65EE" w:rsidP="009C0172">
      <w:pPr>
        <w:pStyle w:val="ListParagraph"/>
        <w:numPr>
          <w:ilvl w:val="1"/>
          <w:numId w:val="28"/>
        </w:numPr>
        <w:bidi w:val="0"/>
        <w:jc w:val="both"/>
        <w:rPr>
          <w:color w:val="FF0000"/>
          <w:lang w:val="en-GB"/>
        </w:rPr>
      </w:pPr>
      <w:r w:rsidRPr="000A2CFE">
        <w:rPr>
          <w:lang w:val="en-GB"/>
        </w:rPr>
        <w:t xml:space="preserve">The Selection Committee </w:t>
      </w:r>
      <w:r w:rsidR="00287833" w:rsidRPr="000A2CFE">
        <w:rPr>
          <w:lang w:val="en-US"/>
        </w:rPr>
        <w:t xml:space="preserve">designated by </w:t>
      </w:r>
      <w:r w:rsidR="00EC1317" w:rsidRPr="000A2CFE">
        <w:rPr>
          <w:lang w:val="en-US"/>
        </w:rPr>
        <w:t>the League of Arab States</w:t>
      </w:r>
      <w:r w:rsidR="00181627" w:rsidRPr="000A2CFE">
        <w:rPr>
          <w:lang w:val="en-US"/>
        </w:rPr>
        <w:t>, AMEXCID</w:t>
      </w:r>
      <w:r w:rsidR="00EC1317" w:rsidRPr="000A2CFE">
        <w:rPr>
          <w:lang w:val="en-US"/>
        </w:rPr>
        <w:t xml:space="preserve"> and </w:t>
      </w:r>
      <w:r w:rsidR="00287833" w:rsidRPr="000A2CFE">
        <w:rPr>
          <w:lang w:val="en-US"/>
        </w:rPr>
        <w:t xml:space="preserve">the Embassy of Mexico </w:t>
      </w:r>
      <w:r w:rsidR="00757C9C" w:rsidRPr="000A2CFE">
        <w:rPr>
          <w:lang w:val="en-US"/>
        </w:rPr>
        <w:t>in</w:t>
      </w:r>
      <w:r w:rsidR="00287833" w:rsidRPr="000A2CFE">
        <w:rPr>
          <w:lang w:val="en-US"/>
        </w:rPr>
        <w:t xml:space="preserve"> Egypt </w:t>
      </w:r>
      <w:r w:rsidR="00121127" w:rsidRPr="000A2CFE">
        <w:rPr>
          <w:lang w:val="en-US"/>
        </w:rPr>
        <w:t>will evaluat</w:t>
      </w:r>
      <w:r w:rsidR="009C0172" w:rsidRPr="000A2CFE">
        <w:rPr>
          <w:lang w:val="en-US"/>
        </w:rPr>
        <w:t>e</w:t>
      </w:r>
      <w:r w:rsidR="00121127" w:rsidRPr="000A2CFE">
        <w:rPr>
          <w:lang w:val="en-US"/>
        </w:rPr>
        <w:t xml:space="preserve"> applica</w:t>
      </w:r>
      <w:r w:rsidR="009C0172" w:rsidRPr="000A2CFE">
        <w:rPr>
          <w:lang w:val="en-US"/>
        </w:rPr>
        <w:t>tions</w:t>
      </w:r>
      <w:r w:rsidR="00121127" w:rsidRPr="000A2CFE">
        <w:rPr>
          <w:lang w:val="en-US"/>
        </w:rPr>
        <w:t xml:space="preserve"> and </w:t>
      </w:r>
      <w:r w:rsidR="009C0172" w:rsidRPr="000A2CFE">
        <w:rPr>
          <w:lang w:val="en-US"/>
        </w:rPr>
        <w:t xml:space="preserve">will </w:t>
      </w:r>
      <w:r w:rsidR="004316F5" w:rsidRPr="000A2CFE">
        <w:rPr>
          <w:lang w:val="en-US"/>
        </w:rPr>
        <w:t>tak</w:t>
      </w:r>
      <w:r w:rsidR="009C0172" w:rsidRPr="000A2CFE">
        <w:rPr>
          <w:lang w:val="en-US"/>
        </w:rPr>
        <w:t>e</w:t>
      </w:r>
      <w:r w:rsidR="004316F5" w:rsidRPr="000A2CFE">
        <w:rPr>
          <w:lang w:val="en-US"/>
        </w:rPr>
        <w:t xml:space="preserve"> the final decision in awarding </w:t>
      </w:r>
      <w:r w:rsidR="00121127" w:rsidRPr="000A2CFE">
        <w:rPr>
          <w:lang w:val="en-US"/>
        </w:rPr>
        <w:t>scholarships</w:t>
      </w:r>
      <w:r w:rsidR="00EB4FA0" w:rsidRPr="000A2CFE">
        <w:rPr>
          <w:lang w:val="en-US"/>
        </w:rPr>
        <w:t xml:space="preserve">, noting the importance of consulting with the </w:t>
      </w:r>
      <w:r w:rsidR="00662F67" w:rsidRPr="000A2CFE">
        <w:rPr>
          <w:lang w:val="en-US"/>
        </w:rPr>
        <w:t xml:space="preserve">relevant </w:t>
      </w:r>
      <w:r w:rsidR="00EB4FA0" w:rsidRPr="000A2CFE">
        <w:rPr>
          <w:lang w:val="en-US"/>
        </w:rPr>
        <w:t xml:space="preserve">League’s specialized organizations. </w:t>
      </w:r>
    </w:p>
    <w:p w:rsidR="00EA44C8" w:rsidRPr="000A2CFE" w:rsidRDefault="00C7795D" w:rsidP="000B0A8C">
      <w:pPr>
        <w:pStyle w:val="ListParagraph"/>
        <w:numPr>
          <w:ilvl w:val="1"/>
          <w:numId w:val="28"/>
        </w:numPr>
        <w:bidi w:val="0"/>
        <w:jc w:val="both"/>
        <w:rPr>
          <w:lang w:val="en-GB"/>
        </w:rPr>
      </w:pPr>
      <w:r w:rsidRPr="000A2CFE">
        <w:rPr>
          <w:lang w:val="en-US"/>
        </w:rPr>
        <w:t xml:space="preserve">Preference will be given to </w:t>
      </w:r>
      <w:r w:rsidR="000B0A8C" w:rsidRPr="000A2CFE">
        <w:rPr>
          <w:lang w:val="en-US"/>
        </w:rPr>
        <w:t>relevance</w:t>
      </w:r>
      <w:r w:rsidR="00757C9C" w:rsidRPr="000A2CFE">
        <w:rPr>
          <w:lang w:val="en-US"/>
        </w:rPr>
        <w:t xml:space="preserve"> </w:t>
      </w:r>
      <w:r w:rsidR="00C42F87" w:rsidRPr="000A2CFE">
        <w:rPr>
          <w:lang w:val="en-US"/>
        </w:rPr>
        <w:t xml:space="preserve">concerning the </w:t>
      </w:r>
      <w:r w:rsidR="00EA6255" w:rsidRPr="000A2CFE">
        <w:rPr>
          <w:lang w:val="en-US"/>
        </w:rPr>
        <w:t>activities</w:t>
      </w:r>
      <w:r w:rsidR="00C42F87" w:rsidRPr="000A2CFE">
        <w:rPr>
          <w:lang w:val="en-US"/>
        </w:rPr>
        <w:t xml:space="preserve"> proposal.</w:t>
      </w:r>
    </w:p>
    <w:p w:rsidR="008A2455" w:rsidRPr="00C07B6E" w:rsidRDefault="00C7795D" w:rsidP="00E3215E">
      <w:pPr>
        <w:pStyle w:val="ListParagraph"/>
        <w:numPr>
          <w:ilvl w:val="1"/>
          <w:numId w:val="28"/>
        </w:numPr>
        <w:bidi w:val="0"/>
        <w:jc w:val="both"/>
        <w:rPr>
          <w:lang w:val="en-GB"/>
        </w:rPr>
      </w:pPr>
      <w:r w:rsidRPr="00C07B6E">
        <w:rPr>
          <w:lang w:val="en-US"/>
        </w:rPr>
        <w:t>Program choice will be</w:t>
      </w:r>
      <w:r w:rsidR="00D65E2B" w:rsidRPr="00C07B6E">
        <w:rPr>
          <w:lang w:val="en-US"/>
        </w:rPr>
        <w:t xml:space="preserve"> based on priority issues for the </w:t>
      </w:r>
      <w:r w:rsidR="00EA44C8" w:rsidRPr="00C07B6E">
        <w:rPr>
          <w:lang w:val="en-US"/>
        </w:rPr>
        <w:t>recipient institution</w:t>
      </w:r>
      <w:r w:rsidR="00D65E2B" w:rsidRPr="00C07B6E">
        <w:rPr>
          <w:lang w:val="en-US"/>
        </w:rPr>
        <w:t xml:space="preserve"> of </w:t>
      </w:r>
      <w:r w:rsidR="00EA44C8" w:rsidRPr="00C07B6E">
        <w:rPr>
          <w:lang w:val="en-US"/>
        </w:rPr>
        <w:t>the scholars</w:t>
      </w:r>
      <w:r w:rsidR="00D65E2B" w:rsidRPr="00C07B6E">
        <w:rPr>
          <w:lang w:val="en-US"/>
        </w:rPr>
        <w:t>.</w:t>
      </w:r>
    </w:p>
    <w:p w:rsidR="008A2455" w:rsidRPr="008A2455" w:rsidRDefault="00FB2776" w:rsidP="00757C9C">
      <w:pPr>
        <w:pStyle w:val="ListParagraph"/>
        <w:numPr>
          <w:ilvl w:val="1"/>
          <w:numId w:val="28"/>
        </w:numPr>
        <w:bidi w:val="0"/>
        <w:jc w:val="both"/>
        <w:rPr>
          <w:lang w:val="en-GB"/>
        </w:rPr>
      </w:pPr>
      <w:r w:rsidRPr="00C07B6E">
        <w:rPr>
          <w:lang w:val="en-US"/>
        </w:rPr>
        <w:t>The selection will take</w:t>
      </w:r>
      <w:r w:rsidR="00583A67" w:rsidRPr="00C07B6E">
        <w:rPr>
          <w:lang w:val="en-US"/>
        </w:rPr>
        <w:t xml:space="preserve"> </w:t>
      </w:r>
      <w:r w:rsidR="00D01F47" w:rsidRPr="00C07B6E">
        <w:rPr>
          <w:lang w:val="en-US"/>
        </w:rPr>
        <w:t xml:space="preserve">geographical diversity </w:t>
      </w:r>
      <w:r w:rsidR="00583A67" w:rsidRPr="00C07B6E">
        <w:rPr>
          <w:lang w:val="en-US"/>
        </w:rPr>
        <w:t xml:space="preserve">into consideration, </w:t>
      </w:r>
      <w:r w:rsidR="00D01F47" w:rsidRPr="00C07B6E">
        <w:rPr>
          <w:lang w:val="en-US"/>
        </w:rPr>
        <w:t>in order to</w:t>
      </w:r>
      <w:r w:rsidR="00D01F47" w:rsidRPr="008A2455">
        <w:rPr>
          <w:lang w:val="en-US"/>
        </w:rPr>
        <w:t xml:space="preserve"> have </w:t>
      </w:r>
      <w:r w:rsidR="001F62C3">
        <w:rPr>
          <w:lang w:val="en-US"/>
        </w:rPr>
        <w:t xml:space="preserve">a fair </w:t>
      </w:r>
      <w:r w:rsidR="00D01F47" w:rsidRPr="008A2455">
        <w:rPr>
          <w:lang w:val="en-US"/>
        </w:rPr>
        <w:t>representation</w:t>
      </w:r>
      <w:r w:rsidR="001F62C3">
        <w:rPr>
          <w:lang w:val="en-US"/>
        </w:rPr>
        <w:t xml:space="preserve"> –as much as possible- </w:t>
      </w:r>
      <w:r w:rsidR="00D01F47" w:rsidRPr="008A2455">
        <w:rPr>
          <w:lang w:val="en-US"/>
        </w:rPr>
        <w:t>from different</w:t>
      </w:r>
      <w:r w:rsidR="00620742">
        <w:rPr>
          <w:lang w:val="en-US"/>
        </w:rPr>
        <w:t xml:space="preserve"> sub</w:t>
      </w:r>
      <w:r w:rsidR="00D01F47" w:rsidRPr="008A2455">
        <w:rPr>
          <w:lang w:val="en-US"/>
        </w:rPr>
        <w:t xml:space="preserve"> regions of the Arab World. </w:t>
      </w:r>
    </w:p>
    <w:p w:rsidR="002324A6" w:rsidRPr="000A2CFE" w:rsidRDefault="00757C9C" w:rsidP="0038144A">
      <w:pPr>
        <w:pStyle w:val="ListParagraph"/>
        <w:numPr>
          <w:ilvl w:val="1"/>
          <w:numId w:val="28"/>
        </w:numPr>
        <w:bidi w:val="0"/>
        <w:jc w:val="both"/>
        <w:rPr>
          <w:lang w:val="en-GB"/>
        </w:rPr>
      </w:pPr>
      <w:r w:rsidRPr="000A2CFE">
        <w:rPr>
          <w:lang w:val="en-US"/>
        </w:rPr>
        <w:t>Association</w:t>
      </w:r>
      <w:r w:rsidR="00C44675" w:rsidRPr="000A2CFE">
        <w:rPr>
          <w:lang w:val="en-US"/>
        </w:rPr>
        <w:t xml:space="preserve"> between the academic and employment background of the applicant and the </w:t>
      </w:r>
      <w:r w:rsidR="007D2B01" w:rsidRPr="000A2CFE">
        <w:rPr>
          <w:lang w:val="en-US"/>
        </w:rPr>
        <w:t xml:space="preserve">program </w:t>
      </w:r>
      <w:r w:rsidR="00C44675" w:rsidRPr="000A2CFE">
        <w:rPr>
          <w:lang w:val="en-US"/>
        </w:rPr>
        <w:t>he/she</w:t>
      </w:r>
      <w:r w:rsidR="0038144A" w:rsidRPr="000A2CFE">
        <w:rPr>
          <w:lang w:val="en-US"/>
        </w:rPr>
        <w:t xml:space="preserve"> </w:t>
      </w:r>
      <w:r w:rsidR="007D2B01" w:rsidRPr="000A2CFE">
        <w:rPr>
          <w:lang w:val="en-US"/>
        </w:rPr>
        <w:t xml:space="preserve">will undertake </w:t>
      </w:r>
      <w:r w:rsidR="00C44675" w:rsidRPr="000A2CFE">
        <w:rPr>
          <w:lang w:val="en-US"/>
        </w:rPr>
        <w:t xml:space="preserve">during the scholarship in Mexico or </w:t>
      </w:r>
      <w:r w:rsidR="000B0A8C" w:rsidRPr="000A2CFE">
        <w:rPr>
          <w:lang w:val="en-US"/>
        </w:rPr>
        <w:t xml:space="preserve">the selected </w:t>
      </w:r>
      <w:r w:rsidR="00C44675" w:rsidRPr="000A2CFE">
        <w:rPr>
          <w:lang w:val="en-US"/>
        </w:rPr>
        <w:t>Arab country</w:t>
      </w:r>
      <w:r w:rsidR="008263BA" w:rsidRPr="000A2CFE">
        <w:rPr>
          <w:rtl/>
          <w:lang w:val="es-ES_tradnl"/>
        </w:rPr>
        <w:t>.</w:t>
      </w:r>
    </w:p>
    <w:p w:rsidR="00EA04F7" w:rsidRDefault="00EA04F7" w:rsidP="00023CF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23CF2" w:rsidRPr="002D40AA" w:rsidRDefault="008A2455" w:rsidP="006434E8">
      <w:pPr>
        <w:pStyle w:val="ListParagraph"/>
        <w:numPr>
          <w:ilvl w:val="0"/>
          <w:numId w:val="28"/>
        </w:numPr>
        <w:bidi w:val="0"/>
        <w:jc w:val="center"/>
        <w:rPr>
          <w:b/>
          <w:lang w:val="en-US"/>
        </w:rPr>
      </w:pPr>
      <w:r>
        <w:rPr>
          <w:b/>
          <w:lang w:val="en-US"/>
        </w:rPr>
        <w:t xml:space="preserve"> </w:t>
      </w:r>
      <w:r w:rsidR="009013B3" w:rsidRPr="008A2455">
        <w:rPr>
          <w:b/>
          <w:lang w:val="en-US"/>
        </w:rPr>
        <w:t>THE PRESENTATION OF THE ACCEPTANCE LETTER OF THE HOST INSTITUTION, THE APPLICATION FORM AND / OR OF THE COMPLETE DOCUMENTATION DOES</w:t>
      </w:r>
      <w:r w:rsidR="00AE5D71">
        <w:rPr>
          <w:b/>
          <w:lang w:val="en-US"/>
        </w:rPr>
        <w:t xml:space="preserve"> NOT IMPLY THE AUTOMATIC </w:t>
      </w:r>
      <w:r w:rsidR="00AE5D71" w:rsidRPr="000B0A8C">
        <w:rPr>
          <w:b/>
          <w:lang w:val="en-US"/>
        </w:rPr>
        <w:t>AWARD</w:t>
      </w:r>
      <w:r w:rsidR="009013B3" w:rsidRPr="008A2455">
        <w:rPr>
          <w:b/>
          <w:lang w:val="en-US"/>
        </w:rPr>
        <w:t xml:space="preserve"> OF THE </w:t>
      </w:r>
      <w:r w:rsidR="009013B3" w:rsidRPr="008A2455">
        <w:rPr>
          <w:b/>
          <w:lang w:val="en-US"/>
        </w:rPr>
        <w:lastRenderedPageBreak/>
        <w:t xml:space="preserve">SCHOLARSHIP. </w:t>
      </w:r>
      <w:r w:rsidR="009013B3" w:rsidRPr="002D40AA">
        <w:rPr>
          <w:b/>
          <w:lang w:val="en-US"/>
        </w:rPr>
        <w:t>ALL APPLICANTS WILL BE SUBJECT TO THE SELECT</w:t>
      </w:r>
      <w:r w:rsidR="000E1F0C">
        <w:rPr>
          <w:b/>
          <w:lang w:val="en-US"/>
        </w:rPr>
        <w:t>ION PROCESS DEFINED ABOVE</w:t>
      </w:r>
      <w:r w:rsidR="009013B3" w:rsidRPr="002D40AA">
        <w:rPr>
          <w:b/>
          <w:lang w:val="en-US"/>
        </w:rPr>
        <w:t>.</w:t>
      </w:r>
    </w:p>
    <w:p w:rsidR="00E40452" w:rsidRDefault="00E40452" w:rsidP="002A4EE4">
      <w:pPr>
        <w:jc w:val="center"/>
        <w:rPr>
          <w:rFonts w:ascii="Arial" w:hAnsi="Arial" w:cs="Arial"/>
          <w:b/>
          <w:sz w:val="24"/>
          <w:szCs w:val="24"/>
        </w:rPr>
      </w:pPr>
    </w:p>
    <w:p w:rsidR="002A4EE4" w:rsidRDefault="002A4EE4" w:rsidP="001532AC">
      <w:pPr>
        <w:jc w:val="center"/>
        <w:rPr>
          <w:rFonts w:ascii="Arial" w:hAnsi="Arial" w:cs="Arial"/>
          <w:b/>
          <w:sz w:val="24"/>
          <w:szCs w:val="24"/>
        </w:rPr>
      </w:pPr>
      <w:r w:rsidRPr="00864DD3">
        <w:rPr>
          <w:rFonts w:ascii="Arial" w:hAnsi="Arial" w:cs="Arial"/>
          <w:b/>
          <w:sz w:val="24"/>
          <w:szCs w:val="24"/>
        </w:rPr>
        <w:t>NONE</w:t>
      </w:r>
      <w:r w:rsidR="00023CF2" w:rsidRPr="00864DD3">
        <w:rPr>
          <w:rFonts w:ascii="Arial" w:hAnsi="Arial" w:cs="Arial"/>
          <w:b/>
          <w:sz w:val="24"/>
          <w:szCs w:val="24"/>
        </w:rPr>
        <w:t xml:space="preserve"> OF THE DECISIONS RELATED TO THE SELECTION PROCESS ARE SUBJECT TO APPEAL.</w:t>
      </w:r>
    </w:p>
    <w:p w:rsidR="005E65D1" w:rsidRDefault="000E1F0C" w:rsidP="00C779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Benefits included </w:t>
      </w:r>
      <w:r w:rsidR="00C7795D">
        <w:rPr>
          <w:rFonts w:ascii="Arial" w:hAnsi="Arial" w:cs="Arial"/>
          <w:b/>
          <w:sz w:val="24"/>
          <w:szCs w:val="24"/>
        </w:rPr>
        <w:t xml:space="preserve">by </w:t>
      </w:r>
      <w:r w:rsidR="00B22054" w:rsidRPr="008C533F">
        <w:rPr>
          <w:rFonts w:ascii="Arial" w:hAnsi="Arial" w:cs="Arial"/>
          <w:b/>
          <w:sz w:val="24"/>
          <w:szCs w:val="24"/>
        </w:rPr>
        <w:t>the scholarship</w:t>
      </w:r>
    </w:p>
    <w:p w:rsidR="002761EA" w:rsidRPr="002761EA" w:rsidRDefault="007B31E6" w:rsidP="007635A7">
      <w:pPr>
        <w:pStyle w:val="ListParagraph"/>
        <w:numPr>
          <w:ilvl w:val="0"/>
          <w:numId w:val="28"/>
        </w:numPr>
        <w:bidi w:val="0"/>
        <w:jc w:val="both"/>
        <w:rPr>
          <w:b/>
          <w:lang w:val="en-US"/>
        </w:rPr>
      </w:pPr>
      <w:r w:rsidRPr="00E40452">
        <w:rPr>
          <w:lang w:val="en-GB"/>
        </w:rPr>
        <w:t>The Scholarship will cover the</w:t>
      </w:r>
      <w:r w:rsidR="007635A7" w:rsidRPr="007635A7">
        <w:rPr>
          <w:lang w:val="en-GB"/>
        </w:rPr>
        <w:t xml:space="preserve"> </w:t>
      </w:r>
      <w:r w:rsidR="007635A7" w:rsidRPr="000A2CFE">
        <w:rPr>
          <w:lang w:val="en-GB"/>
        </w:rPr>
        <w:t>round ticket of an</w:t>
      </w:r>
      <w:r w:rsidR="00E40452" w:rsidRPr="000A2CFE">
        <w:rPr>
          <w:lang w:val="en-GB"/>
        </w:rPr>
        <w:t xml:space="preserve"> </w:t>
      </w:r>
      <w:r w:rsidRPr="000A2CFE">
        <w:rPr>
          <w:lang w:val="en-GB"/>
        </w:rPr>
        <w:t>international</w:t>
      </w:r>
      <w:r w:rsidR="007635A7" w:rsidRPr="000A2CFE">
        <w:rPr>
          <w:lang w:val="en-GB"/>
        </w:rPr>
        <w:t xml:space="preserve"> flight</w:t>
      </w:r>
      <w:r w:rsidRPr="00E40452">
        <w:rPr>
          <w:lang w:val="en-GB"/>
        </w:rPr>
        <w:t xml:space="preserve"> </w:t>
      </w:r>
      <w:r w:rsidR="00D01F47" w:rsidRPr="00E40452">
        <w:rPr>
          <w:lang w:val="en-GB"/>
        </w:rPr>
        <w:t>u</w:t>
      </w:r>
      <w:r w:rsidR="005E65D1" w:rsidRPr="00E40452">
        <w:rPr>
          <w:lang w:val="en-GB"/>
        </w:rPr>
        <w:t>p to a maximum of $1,500.00 USD.</w:t>
      </w:r>
      <w:r w:rsidR="00D01F47" w:rsidRPr="00E40452">
        <w:rPr>
          <w:lang w:val="en-GB"/>
        </w:rPr>
        <w:t xml:space="preserve"> </w:t>
      </w:r>
    </w:p>
    <w:p w:rsidR="002761EA" w:rsidRPr="002761EA" w:rsidRDefault="002761EA" w:rsidP="002761EA">
      <w:pPr>
        <w:pStyle w:val="ListParagraph"/>
        <w:bidi w:val="0"/>
        <w:jc w:val="both"/>
        <w:rPr>
          <w:b/>
          <w:lang w:val="en-US"/>
        </w:rPr>
      </w:pPr>
    </w:p>
    <w:p w:rsidR="00D412CE" w:rsidRPr="002761EA" w:rsidRDefault="005E65D1" w:rsidP="007635A7">
      <w:pPr>
        <w:pStyle w:val="ListParagraph"/>
        <w:numPr>
          <w:ilvl w:val="0"/>
          <w:numId w:val="28"/>
        </w:numPr>
        <w:bidi w:val="0"/>
        <w:jc w:val="both"/>
        <w:rPr>
          <w:b/>
          <w:lang w:val="en-US"/>
        </w:rPr>
      </w:pPr>
      <w:r w:rsidRPr="002761EA">
        <w:rPr>
          <w:lang w:val="en-US"/>
        </w:rPr>
        <w:t xml:space="preserve">Allowance of $1,500.00 USD for the </w:t>
      </w:r>
      <w:r w:rsidR="00D01F47" w:rsidRPr="002761EA">
        <w:rPr>
          <w:lang w:val="en-GB"/>
        </w:rPr>
        <w:t>accommodation</w:t>
      </w:r>
      <w:r w:rsidR="00D412CE" w:rsidRPr="002761EA">
        <w:rPr>
          <w:lang w:val="en-GB"/>
        </w:rPr>
        <w:t xml:space="preserve"> </w:t>
      </w:r>
      <w:r w:rsidRPr="002761EA">
        <w:rPr>
          <w:lang w:val="en-GB"/>
        </w:rPr>
        <w:t xml:space="preserve">and the living expenses </w:t>
      </w:r>
      <w:r w:rsidR="00D412CE" w:rsidRPr="002761EA">
        <w:rPr>
          <w:lang w:val="en-GB"/>
        </w:rPr>
        <w:t>of the</w:t>
      </w:r>
      <w:r w:rsidRPr="002761EA">
        <w:rPr>
          <w:lang w:val="en-GB"/>
        </w:rPr>
        <w:t xml:space="preserve"> </w:t>
      </w:r>
      <w:r w:rsidR="007635A7" w:rsidRPr="00FB09FA">
        <w:rPr>
          <w:lang w:val="en-GB"/>
        </w:rPr>
        <w:t>researcher/</w:t>
      </w:r>
      <w:r w:rsidR="00D412CE" w:rsidRPr="00FB09FA">
        <w:rPr>
          <w:lang w:val="en-GB"/>
        </w:rPr>
        <w:t>professor</w:t>
      </w:r>
      <w:r w:rsidR="00D412CE" w:rsidRPr="002761EA">
        <w:rPr>
          <w:lang w:val="en-GB"/>
        </w:rPr>
        <w:t xml:space="preserve"> during </w:t>
      </w:r>
      <w:r w:rsidR="00D01F47" w:rsidRPr="002761EA">
        <w:rPr>
          <w:lang w:val="en-GB"/>
        </w:rPr>
        <w:t>the</w:t>
      </w:r>
      <w:r w:rsidR="00D412CE" w:rsidRPr="002761EA">
        <w:rPr>
          <w:lang w:val="en-GB"/>
        </w:rPr>
        <w:t xml:space="preserve"> </w:t>
      </w:r>
      <w:r w:rsidR="00873400">
        <w:rPr>
          <w:lang w:val="en-GB"/>
        </w:rPr>
        <w:t>internship</w:t>
      </w:r>
      <w:r w:rsidR="000E1F0C">
        <w:rPr>
          <w:lang w:val="en-GB"/>
        </w:rPr>
        <w:t xml:space="preserve">. (This sum will be </w:t>
      </w:r>
      <w:r w:rsidR="00C7795D">
        <w:rPr>
          <w:lang w:val="en-GB"/>
        </w:rPr>
        <w:t xml:space="preserve">provided </w:t>
      </w:r>
      <w:r w:rsidR="00C7795D" w:rsidRPr="002761EA">
        <w:rPr>
          <w:lang w:val="en-GB"/>
        </w:rPr>
        <w:t>one</w:t>
      </w:r>
      <w:r w:rsidRPr="002761EA">
        <w:rPr>
          <w:lang w:val="en-GB"/>
        </w:rPr>
        <w:t xml:space="preserve"> time only during the one month stay).</w:t>
      </w:r>
    </w:p>
    <w:p w:rsidR="00B45CDA" w:rsidRDefault="00B45CDA" w:rsidP="00023CF2">
      <w:pPr>
        <w:jc w:val="center"/>
        <w:rPr>
          <w:rFonts w:ascii="Arial" w:hAnsi="Arial" w:cs="Arial"/>
          <w:b/>
          <w:sz w:val="24"/>
          <w:szCs w:val="24"/>
        </w:rPr>
      </w:pPr>
    </w:p>
    <w:p w:rsidR="00B22054" w:rsidRPr="008C533F" w:rsidRDefault="00B22054" w:rsidP="00023CF2">
      <w:pPr>
        <w:jc w:val="center"/>
        <w:rPr>
          <w:rFonts w:ascii="Arial" w:hAnsi="Arial" w:cs="Arial"/>
          <w:b/>
          <w:sz w:val="24"/>
          <w:szCs w:val="24"/>
        </w:rPr>
      </w:pPr>
      <w:r w:rsidRPr="008C533F">
        <w:rPr>
          <w:rFonts w:ascii="Arial" w:hAnsi="Arial" w:cs="Arial"/>
          <w:b/>
          <w:sz w:val="24"/>
          <w:szCs w:val="24"/>
        </w:rPr>
        <w:t>Expenses not covered by the scholarship</w:t>
      </w:r>
    </w:p>
    <w:p w:rsidR="00047382" w:rsidRPr="002761EA" w:rsidRDefault="002761EA" w:rsidP="00E3215E">
      <w:pPr>
        <w:pStyle w:val="ListParagraph"/>
        <w:numPr>
          <w:ilvl w:val="0"/>
          <w:numId w:val="28"/>
        </w:numPr>
        <w:bidi w:val="0"/>
        <w:jc w:val="both"/>
        <w:rPr>
          <w:bCs/>
          <w:lang w:val="en-US"/>
        </w:rPr>
      </w:pPr>
      <w:r w:rsidRPr="002761EA">
        <w:rPr>
          <w:bCs/>
          <w:lang w:val="en-US"/>
        </w:rPr>
        <w:t xml:space="preserve"> </w:t>
      </w:r>
      <w:r w:rsidR="005E65D1" w:rsidRPr="002761EA">
        <w:rPr>
          <w:bCs/>
          <w:lang w:val="en-US"/>
        </w:rPr>
        <w:t xml:space="preserve">Any additional expense will not be covered by the scholarship including the fees for visa or internal transportation within the country of origin or at destination. </w:t>
      </w:r>
    </w:p>
    <w:p w:rsidR="00B45CDA" w:rsidRDefault="00B45CDA" w:rsidP="00047382">
      <w:pPr>
        <w:jc w:val="center"/>
        <w:rPr>
          <w:rFonts w:ascii="Arial" w:hAnsi="Arial" w:cs="Arial"/>
          <w:b/>
          <w:sz w:val="24"/>
          <w:szCs w:val="24"/>
        </w:rPr>
      </w:pPr>
    </w:p>
    <w:p w:rsidR="00047382" w:rsidRDefault="00B22054" w:rsidP="00047382">
      <w:pPr>
        <w:jc w:val="center"/>
        <w:rPr>
          <w:rFonts w:ascii="Arial" w:hAnsi="Arial" w:cs="Arial"/>
          <w:b/>
          <w:sz w:val="24"/>
          <w:szCs w:val="24"/>
        </w:rPr>
      </w:pPr>
      <w:r w:rsidRPr="008C533F">
        <w:rPr>
          <w:rFonts w:ascii="Arial" w:hAnsi="Arial" w:cs="Arial"/>
          <w:b/>
          <w:sz w:val="24"/>
          <w:szCs w:val="24"/>
        </w:rPr>
        <w:t>Responsibilities of the applicants</w:t>
      </w:r>
    </w:p>
    <w:p w:rsidR="00325545" w:rsidRPr="00325545" w:rsidRDefault="00325545" w:rsidP="00BF035E">
      <w:pPr>
        <w:pStyle w:val="ListParagraph"/>
        <w:numPr>
          <w:ilvl w:val="0"/>
          <w:numId w:val="13"/>
        </w:numPr>
        <w:bidi w:val="0"/>
        <w:jc w:val="both"/>
        <w:rPr>
          <w:b/>
          <w:lang w:val="en-US"/>
        </w:rPr>
      </w:pPr>
      <w:r>
        <w:rPr>
          <w:bCs/>
          <w:lang w:val="en-US"/>
        </w:rPr>
        <w:t xml:space="preserve">The </w:t>
      </w:r>
      <w:r w:rsidR="002761EA">
        <w:rPr>
          <w:bCs/>
          <w:lang w:val="en-US"/>
        </w:rPr>
        <w:t>scholars</w:t>
      </w:r>
      <w:r>
        <w:rPr>
          <w:bCs/>
          <w:lang w:val="en-US"/>
        </w:rPr>
        <w:t xml:space="preserve"> must provide to the Mexican Embassy and to the League of the Arab States </w:t>
      </w:r>
      <w:r w:rsidRPr="0038144A">
        <w:rPr>
          <w:bCs/>
          <w:u w:val="single"/>
          <w:lang w:val="en-US"/>
        </w:rPr>
        <w:t xml:space="preserve">a </w:t>
      </w:r>
      <w:r w:rsidR="0038144A" w:rsidRPr="0038144A">
        <w:rPr>
          <w:bCs/>
          <w:u w:val="single"/>
          <w:lang w:val="en-US"/>
        </w:rPr>
        <w:t>letter of the recipient institution and</w:t>
      </w:r>
      <w:r w:rsidR="0038144A">
        <w:rPr>
          <w:bCs/>
          <w:lang w:val="en-US"/>
        </w:rPr>
        <w:t xml:space="preserve"> a </w:t>
      </w:r>
      <w:r>
        <w:rPr>
          <w:bCs/>
          <w:lang w:val="en-US"/>
        </w:rPr>
        <w:t xml:space="preserve">debriefing of the results of </w:t>
      </w:r>
      <w:r w:rsidR="00C45619">
        <w:rPr>
          <w:bCs/>
          <w:lang w:val="en-US"/>
        </w:rPr>
        <w:t>internship</w:t>
      </w:r>
      <w:r>
        <w:rPr>
          <w:bCs/>
          <w:lang w:val="en-US"/>
        </w:rPr>
        <w:t xml:space="preserve"> including the final product (article, essay, video, photographical evidence, PowerPoint presentation, etc.).  </w:t>
      </w:r>
    </w:p>
    <w:p w:rsidR="00AA775F" w:rsidRPr="00AA775F" w:rsidRDefault="00047382" w:rsidP="00AA775F">
      <w:pPr>
        <w:pStyle w:val="ListParagraph"/>
        <w:numPr>
          <w:ilvl w:val="0"/>
          <w:numId w:val="13"/>
        </w:numPr>
        <w:bidi w:val="0"/>
        <w:jc w:val="both"/>
        <w:rPr>
          <w:b/>
          <w:lang w:val="en-US"/>
        </w:rPr>
      </w:pPr>
      <w:r w:rsidRPr="00DB24DA">
        <w:rPr>
          <w:lang w:val="en-US"/>
        </w:rPr>
        <w:t xml:space="preserve">The </w:t>
      </w:r>
      <w:r w:rsidR="002761EA">
        <w:rPr>
          <w:bCs/>
          <w:lang w:val="en-US"/>
        </w:rPr>
        <w:t xml:space="preserve">scholars </w:t>
      </w:r>
      <w:r w:rsidR="00DB24DA" w:rsidRPr="00DB24DA">
        <w:rPr>
          <w:lang w:val="en-US"/>
        </w:rPr>
        <w:t>must have health insurance that covers both major and minor medical expenses and</w:t>
      </w:r>
      <w:r w:rsidR="00C7795D">
        <w:rPr>
          <w:lang w:val="en-US"/>
        </w:rPr>
        <w:t xml:space="preserve"> which </w:t>
      </w:r>
      <w:r w:rsidR="00DB24DA" w:rsidRPr="00DB24DA">
        <w:rPr>
          <w:lang w:val="en-US"/>
        </w:rPr>
        <w:t xml:space="preserve">provides international coverage for </w:t>
      </w:r>
      <w:r w:rsidR="00DB24DA">
        <w:rPr>
          <w:lang w:val="en-US"/>
        </w:rPr>
        <w:t>this month.</w:t>
      </w:r>
    </w:p>
    <w:p w:rsidR="00AA775F" w:rsidRPr="00EB2983" w:rsidRDefault="00AA775F" w:rsidP="00E93853">
      <w:pPr>
        <w:pStyle w:val="ListParagraph"/>
        <w:numPr>
          <w:ilvl w:val="0"/>
          <w:numId w:val="13"/>
        </w:numPr>
        <w:bidi w:val="0"/>
        <w:jc w:val="both"/>
        <w:rPr>
          <w:bCs/>
          <w:highlight w:val="yellow"/>
          <w:lang w:val="en-US"/>
        </w:rPr>
      </w:pPr>
      <w:r w:rsidRPr="00EB2983">
        <w:rPr>
          <w:bCs/>
          <w:highlight w:val="yellow"/>
          <w:lang w:val="en-US"/>
        </w:rPr>
        <w:t>The scholars must have</w:t>
      </w:r>
      <w:r w:rsidR="00EB2983" w:rsidRPr="00EB2983">
        <w:rPr>
          <w:bCs/>
          <w:highlight w:val="yellow"/>
          <w:lang w:val="en-US"/>
        </w:rPr>
        <w:t xml:space="preserve"> valid</w:t>
      </w:r>
      <w:r w:rsidRPr="00EB2983">
        <w:rPr>
          <w:bCs/>
          <w:highlight w:val="yellow"/>
          <w:lang w:val="en-US"/>
        </w:rPr>
        <w:t xml:space="preserve"> passport</w:t>
      </w:r>
      <w:r w:rsidR="00EB2983" w:rsidRPr="00EB2983">
        <w:rPr>
          <w:bCs/>
          <w:highlight w:val="yellow"/>
          <w:lang w:val="en-US"/>
        </w:rPr>
        <w:t>s</w:t>
      </w:r>
      <w:r w:rsidRPr="00EB2983">
        <w:rPr>
          <w:bCs/>
          <w:highlight w:val="yellow"/>
          <w:lang w:val="en-US"/>
        </w:rPr>
        <w:t xml:space="preserve"> </w:t>
      </w:r>
      <w:r w:rsidR="00EB2983" w:rsidRPr="00EB2983">
        <w:rPr>
          <w:bCs/>
          <w:highlight w:val="yellow"/>
          <w:lang w:val="en-US"/>
        </w:rPr>
        <w:t xml:space="preserve">with a minimum of six months </w:t>
      </w:r>
      <w:r w:rsidR="00E93853">
        <w:rPr>
          <w:bCs/>
          <w:highlight w:val="yellow"/>
          <w:lang w:val="en-US"/>
        </w:rPr>
        <w:t xml:space="preserve">from </w:t>
      </w:r>
      <w:r w:rsidR="00625633">
        <w:rPr>
          <w:bCs/>
          <w:highlight w:val="yellow"/>
          <w:lang w:val="en-US"/>
        </w:rPr>
        <w:t xml:space="preserve">the </w:t>
      </w:r>
      <w:r w:rsidR="008F2C95" w:rsidRPr="00EB2983">
        <w:rPr>
          <w:bCs/>
          <w:highlight w:val="yellow"/>
          <w:lang w:val="en-US"/>
        </w:rPr>
        <w:t xml:space="preserve">date </w:t>
      </w:r>
      <w:r w:rsidR="00EB2983" w:rsidRPr="00EB2983">
        <w:rPr>
          <w:bCs/>
          <w:highlight w:val="yellow"/>
          <w:lang w:val="en-US"/>
        </w:rPr>
        <w:t>of</w:t>
      </w:r>
      <w:r w:rsidR="008F2C95" w:rsidRPr="00EB2983">
        <w:rPr>
          <w:bCs/>
          <w:highlight w:val="yellow"/>
          <w:lang w:val="en-US"/>
        </w:rPr>
        <w:t xml:space="preserve"> travel. </w:t>
      </w:r>
      <w:r w:rsidRPr="00EB2983">
        <w:rPr>
          <w:bCs/>
          <w:highlight w:val="yellow"/>
          <w:lang w:val="en-US"/>
        </w:rPr>
        <w:t xml:space="preserve"> </w:t>
      </w:r>
    </w:p>
    <w:p w:rsidR="001F078D" w:rsidRPr="00AA775F" w:rsidRDefault="00DB24DA" w:rsidP="00AA775F">
      <w:pPr>
        <w:pStyle w:val="ListParagraph"/>
        <w:numPr>
          <w:ilvl w:val="0"/>
          <w:numId w:val="13"/>
        </w:numPr>
        <w:bidi w:val="0"/>
        <w:jc w:val="both"/>
        <w:rPr>
          <w:b/>
          <w:lang w:val="en-US"/>
        </w:rPr>
      </w:pPr>
      <w:r w:rsidRPr="00DB24DA">
        <w:rPr>
          <w:lang w:val="en-US"/>
        </w:rPr>
        <w:t xml:space="preserve">The </w:t>
      </w:r>
      <w:r w:rsidR="002761EA">
        <w:rPr>
          <w:bCs/>
          <w:lang w:val="en-US"/>
        </w:rPr>
        <w:t xml:space="preserve">scholars </w:t>
      </w:r>
      <w:r w:rsidR="002761EA">
        <w:rPr>
          <w:lang w:val="en-US"/>
        </w:rPr>
        <w:t>must</w:t>
      </w:r>
      <w:r>
        <w:rPr>
          <w:lang w:val="en-US"/>
        </w:rPr>
        <w:t xml:space="preserve"> commit </w:t>
      </w:r>
      <w:r w:rsidRPr="00B45CDA">
        <w:rPr>
          <w:lang w:val="en-US"/>
        </w:rPr>
        <w:t xml:space="preserve">to </w:t>
      </w:r>
      <w:r w:rsidR="003748FA" w:rsidRPr="00B45CDA">
        <w:rPr>
          <w:lang w:val="en-US"/>
        </w:rPr>
        <w:t>pursue the visa process through the relevant consular authority</w:t>
      </w:r>
      <w:r>
        <w:rPr>
          <w:lang w:val="en-US"/>
        </w:rPr>
        <w:t>.</w:t>
      </w:r>
      <w:r w:rsidR="007D2B01">
        <w:rPr>
          <w:lang w:val="en-US"/>
        </w:rPr>
        <w:t xml:space="preserve"> </w:t>
      </w:r>
    </w:p>
    <w:p w:rsidR="00AA775F" w:rsidRPr="00AA775F" w:rsidRDefault="00AA775F" w:rsidP="00AA775F">
      <w:pPr>
        <w:ind w:left="360"/>
        <w:jc w:val="both"/>
        <w:rPr>
          <w:b/>
          <w:rtl/>
          <w:lang w:bidi="ar-EG"/>
        </w:rPr>
      </w:pPr>
    </w:p>
    <w:p w:rsidR="00DB24DA" w:rsidRPr="007E54F6" w:rsidRDefault="00DB24DA" w:rsidP="007E54F6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DB24DA">
        <w:rPr>
          <w:rFonts w:ascii="Arial" w:hAnsi="Arial" w:cs="Arial"/>
          <w:b/>
          <w:bCs/>
          <w:sz w:val="24"/>
          <w:szCs w:val="24"/>
          <w:lang w:val="en-GB"/>
        </w:rPr>
        <w:t>Transitory Provisions</w:t>
      </w:r>
    </w:p>
    <w:p w:rsidR="00DB24DA" w:rsidRDefault="00DB24DA" w:rsidP="001532AC">
      <w:pPr>
        <w:pStyle w:val="ListParagraph"/>
        <w:numPr>
          <w:ilvl w:val="0"/>
          <w:numId w:val="14"/>
        </w:numPr>
        <w:bidi w:val="0"/>
        <w:jc w:val="both"/>
        <w:rPr>
          <w:lang w:val="en-GB"/>
        </w:rPr>
      </w:pPr>
      <w:r w:rsidRPr="00DB779A">
        <w:rPr>
          <w:lang w:val="en-GB"/>
        </w:rPr>
        <w:t>The scholarships are non-transferable and may not be deferred for use in subsequent academic years.</w:t>
      </w:r>
    </w:p>
    <w:p w:rsidR="00DB779A" w:rsidRDefault="00DB779A" w:rsidP="001532AC">
      <w:pPr>
        <w:pStyle w:val="ListParagraph"/>
        <w:bidi w:val="0"/>
        <w:jc w:val="both"/>
        <w:rPr>
          <w:lang w:val="en-GB"/>
        </w:rPr>
      </w:pPr>
    </w:p>
    <w:p w:rsidR="00DB779A" w:rsidRDefault="00DB779A" w:rsidP="001532AC">
      <w:pPr>
        <w:pStyle w:val="ListParagraph"/>
        <w:numPr>
          <w:ilvl w:val="0"/>
          <w:numId w:val="14"/>
        </w:numPr>
        <w:bidi w:val="0"/>
        <w:jc w:val="both"/>
        <w:rPr>
          <w:lang w:val="en-GB"/>
        </w:rPr>
      </w:pPr>
      <w:r w:rsidRPr="00DB779A">
        <w:rPr>
          <w:lang w:val="en-GB"/>
        </w:rPr>
        <w:t xml:space="preserve">Once the scholarship has been awarded, changes of educational institution or studies will not be accepted. </w:t>
      </w:r>
    </w:p>
    <w:p w:rsidR="00DB779A" w:rsidRPr="00DB779A" w:rsidRDefault="00DB779A" w:rsidP="001532AC">
      <w:pPr>
        <w:pStyle w:val="ListParagraph"/>
        <w:jc w:val="both"/>
        <w:rPr>
          <w:lang w:val="en-GB"/>
        </w:rPr>
      </w:pPr>
    </w:p>
    <w:p w:rsidR="00A916FB" w:rsidRDefault="00DB779A" w:rsidP="00A916FB">
      <w:pPr>
        <w:pStyle w:val="ListParagraph"/>
        <w:numPr>
          <w:ilvl w:val="0"/>
          <w:numId w:val="14"/>
        </w:numPr>
        <w:bidi w:val="0"/>
        <w:jc w:val="both"/>
        <w:rPr>
          <w:lang w:val="en-GB"/>
        </w:rPr>
      </w:pPr>
      <w:r w:rsidRPr="00DB779A">
        <w:rPr>
          <w:lang w:val="en-GB"/>
        </w:rPr>
        <w:lastRenderedPageBreak/>
        <w:t xml:space="preserve">In the event that a fellow leaves the </w:t>
      </w:r>
      <w:r w:rsidRPr="00C07B6E">
        <w:rPr>
          <w:lang w:val="en-GB"/>
        </w:rPr>
        <w:t>studies</w:t>
      </w:r>
      <w:r w:rsidR="00583A67" w:rsidRPr="00C07B6E">
        <w:rPr>
          <w:lang w:val="en-GB"/>
        </w:rPr>
        <w:t xml:space="preserve"> or</w:t>
      </w:r>
      <w:r w:rsidR="00583A67">
        <w:rPr>
          <w:lang w:val="en-GB"/>
        </w:rPr>
        <w:t xml:space="preserve"> </w:t>
      </w:r>
      <w:r w:rsidRPr="00DB779A">
        <w:rPr>
          <w:lang w:val="en-GB"/>
        </w:rPr>
        <w:t xml:space="preserve">engages in other types of activities that contravene the Mexican legal provisions, the scholarship will be </w:t>
      </w:r>
      <w:r w:rsidRPr="00DB779A">
        <w:rPr>
          <w:lang w:val="en-US"/>
        </w:rPr>
        <w:t>canceled</w:t>
      </w:r>
      <w:r w:rsidRPr="00DB779A">
        <w:rPr>
          <w:lang w:val="en-GB"/>
        </w:rPr>
        <w:t>.</w:t>
      </w:r>
    </w:p>
    <w:p w:rsidR="00A916FB" w:rsidRPr="00A916FB" w:rsidRDefault="00A916FB" w:rsidP="00A916FB">
      <w:pPr>
        <w:pStyle w:val="ListParagraph"/>
        <w:rPr>
          <w:bCs/>
          <w:color w:val="FF0000"/>
          <w:lang w:val="en-GB"/>
        </w:rPr>
      </w:pPr>
    </w:p>
    <w:p w:rsidR="00A916FB" w:rsidRPr="003748FA" w:rsidRDefault="00A916FB" w:rsidP="00545D84">
      <w:pPr>
        <w:pStyle w:val="ListParagraph"/>
        <w:numPr>
          <w:ilvl w:val="0"/>
          <w:numId w:val="14"/>
        </w:numPr>
        <w:bidi w:val="0"/>
        <w:jc w:val="both"/>
        <w:rPr>
          <w:lang w:val="en-GB"/>
        </w:rPr>
      </w:pPr>
      <w:r w:rsidRPr="003748FA">
        <w:rPr>
          <w:bCs/>
          <w:lang w:val="en-GB"/>
        </w:rPr>
        <w:t>The documents of declined applica</w:t>
      </w:r>
      <w:r w:rsidR="00545D84" w:rsidRPr="003748FA">
        <w:rPr>
          <w:bCs/>
          <w:lang w:val="en-GB"/>
        </w:rPr>
        <w:t xml:space="preserve">tions </w:t>
      </w:r>
      <w:r w:rsidRPr="003748FA">
        <w:rPr>
          <w:bCs/>
          <w:lang w:val="en-GB"/>
        </w:rPr>
        <w:t>will not be returned.</w:t>
      </w:r>
    </w:p>
    <w:p w:rsidR="00A916FB" w:rsidRDefault="00A916FB" w:rsidP="00A916FB">
      <w:pPr>
        <w:pStyle w:val="ListParagraph"/>
        <w:bidi w:val="0"/>
        <w:jc w:val="both"/>
        <w:rPr>
          <w:lang w:val="en-GB"/>
        </w:rPr>
      </w:pPr>
    </w:p>
    <w:p w:rsidR="00B22054" w:rsidRPr="008C533F" w:rsidRDefault="00B22054" w:rsidP="00023CF2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8C533F">
        <w:rPr>
          <w:rFonts w:ascii="Arial" w:hAnsi="Arial" w:cs="Arial"/>
          <w:b/>
          <w:sz w:val="28"/>
          <w:szCs w:val="28"/>
        </w:rPr>
        <w:t>Eligible countries</w:t>
      </w:r>
    </w:p>
    <w:p w:rsidR="00CB05FF" w:rsidRDefault="00D412CE" w:rsidP="00CB05FF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A3B50">
        <w:rPr>
          <w:rFonts w:ascii="Arial" w:hAnsi="Arial" w:cs="Arial"/>
          <w:bCs/>
          <w:sz w:val="24"/>
          <w:szCs w:val="24"/>
        </w:rPr>
        <w:t>MEXICO</w:t>
      </w:r>
    </w:p>
    <w:p w:rsidR="00864DD3" w:rsidRDefault="00864DD3" w:rsidP="00CB05FF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</w:t>
      </w:r>
      <w:r w:rsidR="00365E0E">
        <w:rPr>
          <w:rFonts w:ascii="Arial" w:hAnsi="Arial" w:cs="Arial"/>
          <w:sz w:val="24"/>
          <w:szCs w:val="24"/>
        </w:rPr>
        <w:t xml:space="preserve"> STATES OF THE ARAB LEAGUE</w:t>
      </w:r>
    </w:p>
    <w:sectPr w:rsidR="00864DD3" w:rsidSect="00CB05FF">
      <w:headerReference w:type="default" r:id="rId16"/>
      <w:footerReference w:type="default" r:id="rId17"/>
      <w:pgSz w:w="12240" w:h="15840"/>
      <w:pgMar w:top="13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C76" w:rsidRDefault="00093C76" w:rsidP="007F7805">
      <w:pPr>
        <w:spacing w:after="0" w:line="240" w:lineRule="auto"/>
      </w:pPr>
      <w:r>
        <w:separator/>
      </w:r>
    </w:p>
  </w:endnote>
  <w:endnote w:type="continuationSeparator" w:id="0">
    <w:p w:rsidR="00093C76" w:rsidRDefault="00093C76" w:rsidP="007F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237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4CDB" w:rsidRDefault="00CC4C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9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B18" w:rsidRDefault="003E4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C76" w:rsidRDefault="00093C76" w:rsidP="007F7805">
      <w:pPr>
        <w:spacing w:after="0" w:line="240" w:lineRule="auto"/>
      </w:pPr>
      <w:r>
        <w:separator/>
      </w:r>
    </w:p>
  </w:footnote>
  <w:footnote w:type="continuationSeparator" w:id="0">
    <w:p w:rsidR="00093C76" w:rsidRDefault="00093C76" w:rsidP="007F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05" w:rsidRDefault="007F78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2643CE" wp14:editId="290423AF">
          <wp:simplePos x="0" y="0"/>
          <wp:positionH relativeFrom="column">
            <wp:posOffset>4907915</wp:posOffset>
          </wp:positionH>
          <wp:positionV relativeFrom="paragraph">
            <wp:posOffset>-121920</wp:posOffset>
          </wp:positionV>
          <wp:extent cx="1111250" cy="1075055"/>
          <wp:effectExtent l="95250" t="152400" r="241300" b="31559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107505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</w:rPr>
      <w:drawing>
        <wp:inline distT="0" distB="0" distL="0" distR="0" wp14:anchorId="1ED9AF24" wp14:editId="2020C542">
          <wp:extent cx="2113915" cy="994410"/>
          <wp:effectExtent l="0" t="0" r="635" b="0"/>
          <wp:docPr id="10" name="Picture 10" descr="\\Server\correos\CORREOS COM\BÁRBARA\Logos\Embamex cairo 15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\correos\CORREOS COM\BÁRBARA\Logos\Embamex cairo 150 dp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915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1E6"/>
    <w:multiLevelType w:val="hybridMultilevel"/>
    <w:tmpl w:val="E1E0D2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2400"/>
    <w:multiLevelType w:val="hybridMultilevel"/>
    <w:tmpl w:val="A89E5496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F4483"/>
    <w:multiLevelType w:val="hybridMultilevel"/>
    <w:tmpl w:val="7970641A"/>
    <w:lvl w:ilvl="0" w:tplc="C308B8EA">
      <w:start w:val="1"/>
      <w:numFmt w:val="decimal"/>
      <w:lvlText w:val="%1."/>
      <w:lvlJc w:val="left"/>
      <w:pPr>
        <w:ind w:left="1080" w:hanging="360"/>
      </w:pPr>
      <w:rPr>
        <w:b w:val="0"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E638B"/>
    <w:multiLevelType w:val="multilevel"/>
    <w:tmpl w:val="298A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D83A38"/>
    <w:multiLevelType w:val="hybridMultilevel"/>
    <w:tmpl w:val="57D87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F99"/>
    <w:multiLevelType w:val="hybridMultilevel"/>
    <w:tmpl w:val="CCE4E5D6"/>
    <w:lvl w:ilvl="0" w:tplc="04EE881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F45400"/>
    <w:multiLevelType w:val="hybridMultilevel"/>
    <w:tmpl w:val="1FB61060"/>
    <w:lvl w:ilvl="0" w:tplc="143A6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76EED"/>
    <w:multiLevelType w:val="hybridMultilevel"/>
    <w:tmpl w:val="E28A5BF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54F1D"/>
    <w:multiLevelType w:val="hybridMultilevel"/>
    <w:tmpl w:val="5588D532"/>
    <w:lvl w:ilvl="0" w:tplc="7C72833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E056C5"/>
    <w:multiLevelType w:val="hybridMultilevel"/>
    <w:tmpl w:val="5588D532"/>
    <w:lvl w:ilvl="0" w:tplc="7C72833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150784"/>
    <w:multiLevelType w:val="hybridMultilevel"/>
    <w:tmpl w:val="24A41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97750"/>
    <w:multiLevelType w:val="hybridMultilevel"/>
    <w:tmpl w:val="ECF29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C64D1"/>
    <w:multiLevelType w:val="hybridMultilevel"/>
    <w:tmpl w:val="E6D4D644"/>
    <w:lvl w:ilvl="0" w:tplc="8AEAA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7910CB8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7353E"/>
    <w:multiLevelType w:val="hybridMultilevel"/>
    <w:tmpl w:val="5588D532"/>
    <w:lvl w:ilvl="0" w:tplc="7C72833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4C5D65"/>
    <w:multiLevelType w:val="hybridMultilevel"/>
    <w:tmpl w:val="42E4A1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6D2473"/>
    <w:multiLevelType w:val="hybridMultilevel"/>
    <w:tmpl w:val="4656E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6276C"/>
    <w:multiLevelType w:val="hybridMultilevel"/>
    <w:tmpl w:val="4DBCA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712EF"/>
    <w:multiLevelType w:val="hybridMultilevel"/>
    <w:tmpl w:val="5588D532"/>
    <w:lvl w:ilvl="0" w:tplc="7C72833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517F0C"/>
    <w:multiLevelType w:val="hybridMultilevel"/>
    <w:tmpl w:val="F71C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10BBA"/>
    <w:multiLevelType w:val="hybridMultilevel"/>
    <w:tmpl w:val="280A69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6A3A50"/>
    <w:multiLevelType w:val="hybridMultilevel"/>
    <w:tmpl w:val="C284C6F2"/>
    <w:lvl w:ilvl="0" w:tplc="143A6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67282"/>
    <w:multiLevelType w:val="hybridMultilevel"/>
    <w:tmpl w:val="E1E0D2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D32E7"/>
    <w:multiLevelType w:val="hybridMultilevel"/>
    <w:tmpl w:val="149E3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45C82"/>
    <w:multiLevelType w:val="hybridMultilevel"/>
    <w:tmpl w:val="7C6E0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4425D"/>
    <w:multiLevelType w:val="hybridMultilevel"/>
    <w:tmpl w:val="7338BBA0"/>
    <w:lvl w:ilvl="0" w:tplc="143A6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A0849"/>
    <w:multiLevelType w:val="hybridMultilevel"/>
    <w:tmpl w:val="FAAC4B72"/>
    <w:lvl w:ilvl="0" w:tplc="BED4671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350275"/>
    <w:multiLevelType w:val="hybridMultilevel"/>
    <w:tmpl w:val="5588D532"/>
    <w:lvl w:ilvl="0" w:tplc="7C72833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8"/>
  </w:num>
  <w:num w:numId="5">
    <w:abstractNumId w:val="8"/>
    <w:lvlOverride w:ilvl="0">
      <w:lvl w:ilvl="0" w:tplc="7C728336">
        <w:start w:val="1"/>
        <w:numFmt w:val="decimal"/>
        <w:lvlText w:val="%1."/>
        <w:lvlJc w:val="left"/>
        <w:pPr>
          <w:ind w:left="1440" w:hanging="360"/>
        </w:pPr>
        <w:rPr>
          <w:rFonts w:hint="default"/>
          <w:color w:val="auto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26"/>
  </w:num>
  <w:num w:numId="7">
    <w:abstractNumId w:val="9"/>
  </w:num>
  <w:num w:numId="8">
    <w:abstractNumId w:val="17"/>
  </w:num>
  <w:num w:numId="9">
    <w:abstractNumId w:val="25"/>
  </w:num>
  <w:num w:numId="10">
    <w:abstractNumId w:val="2"/>
  </w:num>
  <w:num w:numId="11">
    <w:abstractNumId w:val="3"/>
  </w:num>
  <w:num w:numId="12">
    <w:abstractNumId w:val="14"/>
  </w:num>
  <w:num w:numId="13">
    <w:abstractNumId w:val="7"/>
  </w:num>
  <w:num w:numId="14">
    <w:abstractNumId w:val="23"/>
  </w:num>
  <w:num w:numId="15">
    <w:abstractNumId w:val="16"/>
  </w:num>
  <w:num w:numId="16">
    <w:abstractNumId w:val="0"/>
  </w:num>
  <w:num w:numId="17">
    <w:abstractNumId w:val="21"/>
  </w:num>
  <w:num w:numId="18">
    <w:abstractNumId w:val="11"/>
  </w:num>
  <w:num w:numId="19">
    <w:abstractNumId w:val="6"/>
  </w:num>
  <w:num w:numId="20">
    <w:abstractNumId w:val="22"/>
  </w:num>
  <w:num w:numId="21">
    <w:abstractNumId w:val="5"/>
  </w:num>
  <w:num w:numId="22">
    <w:abstractNumId w:val="15"/>
  </w:num>
  <w:num w:numId="23">
    <w:abstractNumId w:val="18"/>
  </w:num>
  <w:num w:numId="24">
    <w:abstractNumId w:val="1"/>
  </w:num>
  <w:num w:numId="25">
    <w:abstractNumId w:val="4"/>
  </w:num>
  <w:num w:numId="26">
    <w:abstractNumId w:val="20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54"/>
    <w:rsid w:val="000127C5"/>
    <w:rsid w:val="00023CF2"/>
    <w:rsid w:val="0003302C"/>
    <w:rsid w:val="00047382"/>
    <w:rsid w:val="000473D3"/>
    <w:rsid w:val="00064301"/>
    <w:rsid w:val="000670A0"/>
    <w:rsid w:val="00093C76"/>
    <w:rsid w:val="000A1192"/>
    <w:rsid w:val="000A2CFE"/>
    <w:rsid w:val="000A52D9"/>
    <w:rsid w:val="000A6F56"/>
    <w:rsid w:val="000B0A8C"/>
    <w:rsid w:val="000D53AF"/>
    <w:rsid w:val="000D7626"/>
    <w:rsid w:val="000E1F0C"/>
    <w:rsid w:val="000E7544"/>
    <w:rsid w:val="000F681B"/>
    <w:rsid w:val="001133DB"/>
    <w:rsid w:val="00114B27"/>
    <w:rsid w:val="00121127"/>
    <w:rsid w:val="001307B8"/>
    <w:rsid w:val="001325C9"/>
    <w:rsid w:val="00137ABF"/>
    <w:rsid w:val="00141DBC"/>
    <w:rsid w:val="001532AC"/>
    <w:rsid w:val="0015484B"/>
    <w:rsid w:val="0015798C"/>
    <w:rsid w:val="00171133"/>
    <w:rsid w:val="00172442"/>
    <w:rsid w:val="00180719"/>
    <w:rsid w:val="00181627"/>
    <w:rsid w:val="001A3718"/>
    <w:rsid w:val="001B2CA0"/>
    <w:rsid w:val="001B636A"/>
    <w:rsid w:val="001C34C4"/>
    <w:rsid w:val="001D7969"/>
    <w:rsid w:val="001E5060"/>
    <w:rsid w:val="001E71BC"/>
    <w:rsid w:val="001F078D"/>
    <w:rsid w:val="001F4FF1"/>
    <w:rsid w:val="001F62C3"/>
    <w:rsid w:val="002068D8"/>
    <w:rsid w:val="00207864"/>
    <w:rsid w:val="00207A3A"/>
    <w:rsid w:val="00221FAA"/>
    <w:rsid w:val="00222B04"/>
    <w:rsid w:val="002324A6"/>
    <w:rsid w:val="00235AA7"/>
    <w:rsid w:val="002405AA"/>
    <w:rsid w:val="002606EA"/>
    <w:rsid w:val="002640EF"/>
    <w:rsid w:val="0027305F"/>
    <w:rsid w:val="002761EA"/>
    <w:rsid w:val="00287833"/>
    <w:rsid w:val="002A4EE4"/>
    <w:rsid w:val="002A7308"/>
    <w:rsid w:val="002B39F5"/>
    <w:rsid w:val="002B6446"/>
    <w:rsid w:val="002D1976"/>
    <w:rsid w:val="002D2111"/>
    <w:rsid w:val="002D40AA"/>
    <w:rsid w:val="002E2A93"/>
    <w:rsid w:val="002F118B"/>
    <w:rsid w:val="002F63F9"/>
    <w:rsid w:val="00304821"/>
    <w:rsid w:val="00305339"/>
    <w:rsid w:val="0032085A"/>
    <w:rsid w:val="00322B9B"/>
    <w:rsid w:val="003254F8"/>
    <w:rsid w:val="00325545"/>
    <w:rsid w:val="00333A49"/>
    <w:rsid w:val="00344A27"/>
    <w:rsid w:val="00354DA7"/>
    <w:rsid w:val="00362C57"/>
    <w:rsid w:val="00365E0E"/>
    <w:rsid w:val="003727C9"/>
    <w:rsid w:val="003748FA"/>
    <w:rsid w:val="0038144A"/>
    <w:rsid w:val="00386FB1"/>
    <w:rsid w:val="003A23EE"/>
    <w:rsid w:val="003B7058"/>
    <w:rsid w:val="003E0B64"/>
    <w:rsid w:val="003E4B18"/>
    <w:rsid w:val="003F4BC0"/>
    <w:rsid w:val="00423A90"/>
    <w:rsid w:val="00424C22"/>
    <w:rsid w:val="004316F5"/>
    <w:rsid w:val="00434329"/>
    <w:rsid w:val="00447CC9"/>
    <w:rsid w:val="00463229"/>
    <w:rsid w:val="00466839"/>
    <w:rsid w:val="00484622"/>
    <w:rsid w:val="004A2FC1"/>
    <w:rsid w:val="004D2582"/>
    <w:rsid w:val="004F1F6F"/>
    <w:rsid w:val="004F2906"/>
    <w:rsid w:val="00504077"/>
    <w:rsid w:val="00504C6A"/>
    <w:rsid w:val="00530163"/>
    <w:rsid w:val="005354C3"/>
    <w:rsid w:val="0054495E"/>
    <w:rsid w:val="00545D84"/>
    <w:rsid w:val="005558E1"/>
    <w:rsid w:val="005604B1"/>
    <w:rsid w:val="00564ABC"/>
    <w:rsid w:val="00580C3C"/>
    <w:rsid w:val="00581157"/>
    <w:rsid w:val="00583A67"/>
    <w:rsid w:val="005A1D70"/>
    <w:rsid w:val="005C2D1F"/>
    <w:rsid w:val="005C7907"/>
    <w:rsid w:val="005D3140"/>
    <w:rsid w:val="005D5D3C"/>
    <w:rsid w:val="005D79A2"/>
    <w:rsid w:val="005E65D1"/>
    <w:rsid w:val="005E7ED3"/>
    <w:rsid w:val="005F4C03"/>
    <w:rsid w:val="006104E1"/>
    <w:rsid w:val="0061157F"/>
    <w:rsid w:val="00620742"/>
    <w:rsid w:val="0062450C"/>
    <w:rsid w:val="00625633"/>
    <w:rsid w:val="00636A6B"/>
    <w:rsid w:val="006434E8"/>
    <w:rsid w:val="006560DA"/>
    <w:rsid w:val="00656D95"/>
    <w:rsid w:val="00662F67"/>
    <w:rsid w:val="006A5E2C"/>
    <w:rsid w:val="006C4165"/>
    <w:rsid w:val="006D180B"/>
    <w:rsid w:val="006D6C7E"/>
    <w:rsid w:val="006D7FC5"/>
    <w:rsid w:val="006F236F"/>
    <w:rsid w:val="006F6D8B"/>
    <w:rsid w:val="00722971"/>
    <w:rsid w:val="00725B4A"/>
    <w:rsid w:val="00731905"/>
    <w:rsid w:val="00742890"/>
    <w:rsid w:val="007555E7"/>
    <w:rsid w:val="00757C9C"/>
    <w:rsid w:val="00757F3C"/>
    <w:rsid w:val="007635A7"/>
    <w:rsid w:val="007779F5"/>
    <w:rsid w:val="00790FE7"/>
    <w:rsid w:val="007A10B1"/>
    <w:rsid w:val="007A2953"/>
    <w:rsid w:val="007B31E6"/>
    <w:rsid w:val="007D0596"/>
    <w:rsid w:val="007D2B01"/>
    <w:rsid w:val="007E54F6"/>
    <w:rsid w:val="007F7805"/>
    <w:rsid w:val="00802810"/>
    <w:rsid w:val="00804F18"/>
    <w:rsid w:val="00805C7E"/>
    <w:rsid w:val="00820F8D"/>
    <w:rsid w:val="0082206E"/>
    <w:rsid w:val="008263BA"/>
    <w:rsid w:val="00827281"/>
    <w:rsid w:val="00827784"/>
    <w:rsid w:val="00827B90"/>
    <w:rsid w:val="008410FE"/>
    <w:rsid w:val="00844739"/>
    <w:rsid w:val="00846EA9"/>
    <w:rsid w:val="0085347B"/>
    <w:rsid w:val="00864DD3"/>
    <w:rsid w:val="008659FE"/>
    <w:rsid w:val="008676DF"/>
    <w:rsid w:val="00873400"/>
    <w:rsid w:val="0088313F"/>
    <w:rsid w:val="0088436F"/>
    <w:rsid w:val="0088770E"/>
    <w:rsid w:val="008A2455"/>
    <w:rsid w:val="008B6AD8"/>
    <w:rsid w:val="008C0D26"/>
    <w:rsid w:val="008C533F"/>
    <w:rsid w:val="008D3B95"/>
    <w:rsid w:val="008E4952"/>
    <w:rsid w:val="008E65EE"/>
    <w:rsid w:val="008F2C95"/>
    <w:rsid w:val="008F654A"/>
    <w:rsid w:val="009013B3"/>
    <w:rsid w:val="00926127"/>
    <w:rsid w:val="00952097"/>
    <w:rsid w:val="00963834"/>
    <w:rsid w:val="009B7EFE"/>
    <w:rsid w:val="009C0172"/>
    <w:rsid w:val="009C70C8"/>
    <w:rsid w:val="009D0861"/>
    <w:rsid w:val="009D5984"/>
    <w:rsid w:val="009E13CA"/>
    <w:rsid w:val="009F094C"/>
    <w:rsid w:val="009F1B15"/>
    <w:rsid w:val="009F5613"/>
    <w:rsid w:val="00A05327"/>
    <w:rsid w:val="00A12530"/>
    <w:rsid w:val="00A31B25"/>
    <w:rsid w:val="00A422CE"/>
    <w:rsid w:val="00A42BE9"/>
    <w:rsid w:val="00A916FB"/>
    <w:rsid w:val="00AA775F"/>
    <w:rsid w:val="00AE1364"/>
    <w:rsid w:val="00AE5D71"/>
    <w:rsid w:val="00AE65A0"/>
    <w:rsid w:val="00B0309D"/>
    <w:rsid w:val="00B22054"/>
    <w:rsid w:val="00B22D15"/>
    <w:rsid w:val="00B24466"/>
    <w:rsid w:val="00B30925"/>
    <w:rsid w:val="00B45CDA"/>
    <w:rsid w:val="00B47742"/>
    <w:rsid w:val="00B645E4"/>
    <w:rsid w:val="00B646C4"/>
    <w:rsid w:val="00B8105A"/>
    <w:rsid w:val="00B90B60"/>
    <w:rsid w:val="00BA1814"/>
    <w:rsid w:val="00BE3430"/>
    <w:rsid w:val="00BF035E"/>
    <w:rsid w:val="00BF61E3"/>
    <w:rsid w:val="00C0114D"/>
    <w:rsid w:val="00C07B6E"/>
    <w:rsid w:val="00C10347"/>
    <w:rsid w:val="00C21F48"/>
    <w:rsid w:val="00C36F88"/>
    <w:rsid w:val="00C42F87"/>
    <w:rsid w:val="00C44675"/>
    <w:rsid w:val="00C45619"/>
    <w:rsid w:val="00C57882"/>
    <w:rsid w:val="00C73710"/>
    <w:rsid w:val="00C7795D"/>
    <w:rsid w:val="00C77A6A"/>
    <w:rsid w:val="00C952C6"/>
    <w:rsid w:val="00CA0A4B"/>
    <w:rsid w:val="00CB05FF"/>
    <w:rsid w:val="00CC0CE7"/>
    <w:rsid w:val="00CC4CDB"/>
    <w:rsid w:val="00CD139E"/>
    <w:rsid w:val="00CD77C9"/>
    <w:rsid w:val="00CE1D56"/>
    <w:rsid w:val="00D00EB6"/>
    <w:rsid w:val="00D01F47"/>
    <w:rsid w:val="00D16D01"/>
    <w:rsid w:val="00D17356"/>
    <w:rsid w:val="00D412CE"/>
    <w:rsid w:val="00D52382"/>
    <w:rsid w:val="00D56506"/>
    <w:rsid w:val="00D56749"/>
    <w:rsid w:val="00D5795E"/>
    <w:rsid w:val="00D62ACC"/>
    <w:rsid w:val="00D65E2B"/>
    <w:rsid w:val="00D70C6C"/>
    <w:rsid w:val="00D77718"/>
    <w:rsid w:val="00D83050"/>
    <w:rsid w:val="00DA3B50"/>
    <w:rsid w:val="00DA6801"/>
    <w:rsid w:val="00DB24DA"/>
    <w:rsid w:val="00DB779A"/>
    <w:rsid w:val="00DC2AF3"/>
    <w:rsid w:val="00DC374F"/>
    <w:rsid w:val="00DE60F7"/>
    <w:rsid w:val="00DF2178"/>
    <w:rsid w:val="00E00309"/>
    <w:rsid w:val="00E067CE"/>
    <w:rsid w:val="00E12F36"/>
    <w:rsid w:val="00E1402A"/>
    <w:rsid w:val="00E214EB"/>
    <w:rsid w:val="00E23FB6"/>
    <w:rsid w:val="00E3001A"/>
    <w:rsid w:val="00E3136C"/>
    <w:rsid w:val="00E3215E"/>
    <w:rsid w:val="00E40452"/>
    <w:rsid w:val="00E54120"/>
    <w:rsid w:val="00E83C2C"/>
    <w:rsid w:val="00E93853"/>
    <w:rsid w:val="00E97850"/>
    <w:rsid w:val="00EA04F7"/>
    <w:rsid w:val="00EA44C8"/>
    <w:rsid w:val="00EA6255"/>
    <w:rsid w:val="00EB2983"/>
    <w:rsid w:val="00EB4FA0"/>
    <w:rsid w:val="00EB65D3"/>
    <w:rsid w:val="00EC1317"/>
    <w:rsid w:val="00EC7926"/>
    <w:rsid w:val="00ED2595"/>
    <w:rsid w:val="00ED4AC2"/>
    <w:rsid w:val="00EF4B51"/>
    <w:rsid w:val="00F170F5"/>
    <w:rsid w:val="00F26272"/>
    <w:rsid w:val="00F5574E"/>
    <w:rsid w:val="00F91095"/>
    <w:rsid w:val="00F96836"/>
    <w:rsid w:val="00FA1FCA"/>
    <w:rsid w:val="00FB09FA"/>
    <w:rsid w:val="00FB2776"/>
    <w:rsid w:val="00FC79EA"/>
    <w:rsid w:val="00FE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5E4"/>
    <w:pPr>
      <w:bidi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s-CL"/>
    </w:rPr>
  </w:style>
  <w:style w:type="paragraph" w:styleId="BodyText">
    <w:name w:val="Body Text"/>
    <w:basedOn w:val="Normal"/>
    <w:link w:val="BodyTextChar"/>
    <w:uiPriority w:val="1"/>
    <w:qFormat/>
    <w:rsid w:val="00580C3C"/>
    <w:pPr>
      <w:widowControl w:val="0"/>
      <w:spacing w:after="0" w:line="240" w:lineRule="auto"/>
      <w:ind w:left="102"/>
    </w:pPr>
    <w:rPr>
      <w:rFonts w:ascii="Calibri" w:eastAsia="Calibri" w:hAnsi="Calibri"/>
      <w:sz w:val="21"/>
      <w:szCs w:val="21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580C3C"/>
    <w:rPr>
      <w:rFonts w:ascii="Calibri" w:eastAsia="Calibri" w:hAnsi="Calibri"/>
      <w:sz w:val="21"/>
      <w:szCs w:val="21"/>
      <w:lang w:val="en-GB"/>
    </w:rPr>
  </w:style>
  <w:style w:type="table" w:styleId="TableGrid">
    <w:name w:val="Table Grid"/>
    <w:basedOn w:val="TableNormal"/>
    <w:uiPriority w:val="59"/>
    <w:rsid w:val="0048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805"/>
  </w:style>
  <w:style w:type="paragraph" w:styleId="Footer">
    <w:name w:val="footer"/>
    <w:basedOn w:val="Normal"/>
    <w:link w:val="FooterChar"/>
    <w:uiPriority w:val="99"/>
    <w:unhideWhenUsed/>
    <w:rsid w:val="007F7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805"/>
  </w:style>
  <w:style w:type="paragraph" w:styleId="BalloonText">
    <w:name w:val="Balloon Text"/>
    <w:basedOn w:val="Normal"/>
    <w:link w:val="BalloonTextChar"/>
    <w:uiPriority w:val="99"/>
    <w:semiHidden/>
    <w:unhideWhenUsed/>
    <w:rsid w:val="007F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D4AC2"/>
    <w:rPr>
      <w:i/>
      <w:iCs/>
    </w:rPr>
  </w:style>
  <w:style w:type="character" w:styleId="Hyperlink">
    <w:name w:val="Hyperlink"/>
    <w:basedOn w:val="DefaultParagraphFont"/>
    <w:uiPriority w:val="99"/>
    <w:unhideWhenUsed/>
    <w:rsid w:val="00A422C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7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7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7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7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5E4"/>
    <w:pPr>
      <w:bidi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s-CL"/>
    </w:rPr>
  </w:style>
  <w:style w:type="paragraph" w:styleId="BodyText">
    <w:name w:val="Body Text"/>
    <w:basedOn w:val="Normal"/>
    <w:link w:val="BodyTextChar"/>
    <w:uiPriority w:val="1"/>
    <w:qFormat/>
    <w:rsid w:val="00580C3C"/>
    <w:pPr>
      <w:widowControl w:val="0"/>
      <w:spacing w:after="0" w:line="240" w:lineRule="auto"/>
      <w:ind w:left="102"/>
    </w:pPr>
    <w:rPr>
      <w:rFonts w:ascii="Calibri" w:eastAsia="Calibri" w:hAnsi="Calibri"/>
      <w:sz w:val="21"/>
      <w:szCs w:val="21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580C3C"/>
    <w:rPr>
      <w:rFonts w:ascii="Calibri" w:eastAsia="Calibri" w:hAnsi="Calibri"/>
      <w:sz w:val="21"/>
      <w:szCs w:val="21"/>
      <w:lang w:val="en-GB"/>
    </w:rPr>
  </w:style>
  <w:style w:type="table" w:styleId="TableGrid">
    <w:name w:val="Table Grid"/>
    <w:basedOn w:val="TableNormal"/>
    <w:uiPriority w:val="59"/>
    <w:rsid w:val="0048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805"/>
  </w:style>
  <w:style w:type="paragraph" w:styleId="Footer">
    <w:name w:val="footer"/>
    <w:basedOn w:val="Normal"/>
    <w:link w:val="FooterChar"/>
    <w:uiPriority w:val="99"/>
    <w:unhideWhenUsed/>
    <w:rsid w:val="007F7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805"/>
  </w:style>
  <w:style w:type="paragraph" w:styleId="BalloonText">
    <w:name w:val="Balloon Text"/>
    <w:basedOn w:val="Normal"/>
    <w:link w:val="BalloonTextChar"/>
    <w:uiPriority w:val="99"/>
    <w:semiHidden/>
    <w:unhideWhenUsed/>
    <w:rsid w:val="007F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D4AC2"/>
    <w:rPr>
      <w:i/>
      <w:iCs/>
    </w:rPr>
  </w:style>
  <w:style w:type="character" w:styleId="Hyperlink">
    <w:name w:val="Hyperlink"/>
    <w:basedOn w:val="DefaultParagraphFont"/>
    <w:uiPriority w:val="99"/>
    <w:unhideWhenUsed/>
    <w:rsid w:val="00A422C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7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7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7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fficial@embamexcairo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lasportal.org/ar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bamex.sre.gob.mx/egipto/index.php/es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cgen@aaru.edu.jo" TargetMode="External"/><Relationship Id="rId10" Type="http://schemas.openxmlformats.org/officeDocument/2006/relationships/hyperlink" Target="http://www.lasportal.org/ar/Pages/default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mbamex.sre.gob.mx/egipto/index.php/es/" TargetMode="External"/><Relationship Id="rId14" Type="http://schemas.openxmlformats.org/officeDocument/2006/relationships/hyperlink" Target="mailto:waleed.osman@las.int" TargetMode="Externa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2B80DAF9DA140A30FF95464D6DE24" ma:contentTypeVersion="5" ma:contentTypeDescription="Create a new document." ma:contentTypeScope="" ma:versionID="b75d61c195f8be8140122da5e098d7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4a85a12a26b59a2874e4fd3eda1245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3F222A-F920-4181-91E6-D448069CE0A0}"/>
</file>

<file path=customXml/itemProps2.xml><?xml version="1.0" encoding="utf-8"?>
<ds:datastoreItem xmlns:ds="http://schemas.openxmlformats.org/officeDocument/2006/customXml" ds:itemID="{DBD67A53-40BA-44C8-A13F-D79EB6C2866A}"/>
</file>

<file path=customXml/itemProps3.xml><?xml version="1.0" encoding="utf-8"?>
<ds:datastoreItem xmlns:ds="http://schemas.openxmlformats.org/officeDocument/2006/customXml" ds:itemID="{78F54252-2FAB-4649-9A55-9791181107C5}"/>
</file>

<file path=customXml/itemProps4.xml><?xml version="1.0" encoding="utf-8"?>
<ds:datastoreItem xmlns:ds="http://schemas.openxmlformats.org/officeDocument/2006/customXml" ds:itemID="{EC42A7BE-2610-4268-B50A-0D3FDA035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Génesis Yamel Ruiz Ruiz</dc:creator>
  <cp:lastModifiedBy>dina ahmed taha</cp:lastModifiedBy>
  <cp:revision>2</cp:revision>
  <cp:lastPrinted>2018-11-19T08:56:00Z</cp:lastPrinted>
  <dcterms:created xsi:type="dcterms:W3CDTF">2018-12-02T09:06:00Z</dcterms:created>
  <dcterms:modified xsi:type="dcterms:W3CDTF">2018-12-02T09:06:00Z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0x0101009252B80DAF9DA140A30FF95464D6DE24</vt:lpwstr>
  </property>
</Properties>
</file>